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0421" w14:textId="30C869A0" w:rsidR="002D3792" w:rsidRPr="001C7633"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r w:rsidRPr="001C7633">
        <w:rPr>
          <w:b/>
          <w:bCs/>
        </w:rPr>
        <w:t>Overleg coördinatieteam Onder ’t Perron</w:t>
      </w:r>
    </w:p>
    <w:p w14:paraId="6DD468FE" w14:textId="514A3D1D" w:rsidR="00305035" w:rsidRPr="001C7633" w:rsidRDefault="0030253A"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02/09</w:t>
      </w:r>
      <w:r w:rsidR="00305035" w:rsidRPr="001C7633">
        <w:rPr>
          <w:b/>
          <w:bCs/>
        </w:rPr>
        <w:t>/ 2021</w:t>
      </w:r>
    </w:p>
    <w:p w14:paraId="69C9E978" w14:textId="020E9B08" w:rsidR="00305035" w:rsidRDefault="00305035" w:rsidP="00305035">
      <w:pPr>
        <w:pStyle w:val="Geenafstand"/>
      </w:pPr>
    </w:p>
    <w:p w14:paraId="055E2DBE" w14:textId="0F314F17" w:rsidR="00305035" w:rsidRDefault="00305035" w:rsidP="00305035">
      <w:pPr>
        <w:pStyle w:val="Geenafstand"/>
      </w:pPr>
      <w:r w:rsidRPr="00F7598E">
        <w:rPr>
          <w:b/>
          <w:bCs/>
          <w:u w:val="single"/>
        </w:rPr>
        <w:t>Aanwezig:</w:t>
      </w:r>
      <w:r w:rsidR="00FC76C7">
        <w:t xml:space="preserve"> </w:t>
      </w:r>
      <w:r>
        <w:t>Ria, Jo, K</w:t>
      </w:r>
      <w:r w:rsidR="00FC76C7">
        <w:t xml:space="preserve">atrijn, </w:t>
      </w:r>
      <w:proofErr w:type="spellStart"/>
      <w:r w:rsidR="00FC76C7">
        <w:t>Ulrike</w:t>
      </w:r>
      <w:proofErr w:type="spellEnd"/>
      <w:r w:rsidR="00FC76C7">
        <w:t xml:space="preserve">, Barbara, </w:t>
      </w:r>
      <w:r w:rsidR="0014596D">
        <w:t>Ignace,</w:t>
      </w:r>
      <w:r w:rsidR="0030253A">
        <w:t xml:space="preserve"> Kay, </w:t>
      </w:r>
      <w:r w:rsidR="0014596D">
        <w:t xml:space="preserve"> </w:t>
      </w:r>
      <w:r w:rsidR="00FC76C7">
        <w:t>Annick (verslag)</w:t>
      </w:r>
    </w:p>
    <w:p w14:paraId="0D90029C" w14:textId="71B3DD8D" w:rsidR="00305035" w:rsidRDefault="00305035" w:rsidP="00305035">
      <w:pPr>
        <w:pStyle w:val="Geenafstand"/>
        <w:rPr>
          <w:b/>
          <w:bCs/>
          <w:u w:val="single"/>
        </w:rPr>
      </w:pPr>
      <w:r w:rsidRPr="00F7598E">
        <w:rPr>
          <w:b/>
          <w:bCs/>
          <w:u w:val="single"/>
        </w:rPr>
        <w:t>Verontschuldigd</w:t>
      </w:r>
      <w:r w:rsidR="0014596D">
        <w:rPr>
          <w:b/>
          <w:bCs/>
          <w:u w:val="single"/>
        </w:rPr>
        <w:t>:</w:t>
      </w:r>
    </w:p>
    <w:p w14:paraId="1C474CE8" w14:textId="765E1C4C" w:rsidR="0030253A" w:rsidRDefault="0030253A" w:rsidP="00305035">
      <w:pPr>
        <w:pStyle w:val="Geenafstand"/>
        <w:rPr>
          <w:b/>
          <w:bCs/>
          <w:u w:val="single"/>
        </w:rPr>
      </w:pPr>
    </w:p>
    <w:p w14:paraId="13707C69" w14:textId="3CA65EE5" w:rsidR="0030253A" w:rsidRPr="0030253A" w:rsidRDefault="0030253A" w:rsidP="00305035">
      <w:pPr>
        <w:pStyle w:val="Geenafstand"/>
        <w:rPr>
          <w:bCs/>
        </w:rPr>
      </w:pPr>
      <w:r>
        <w:rPr>
          <w:bCs/>
        </w:rPr>
        <w:t>We heten met ons allen Kay als nieuwe coördinator van Onder ’t Perron van harte welkom.</w:t>
      </w:r>
    </w:p>
    <w:p w14:paraId="7E54E580" w14:textId="77777777" w:rsidR="0030253A" w:rsidRDefault="0030253A" w:rsidP="00305035">
      <w:pPr>
        <w:pStyle w:val="Geenafstand"/>
      </w:pPr>
    </w:p>
    <w:p w14:paraId="28434E1B" w14:textId="391823AC" w:rsidR="00305035" w:rsidRDefault="00305035" w:rsidP="00305035">
      <w:pPr>
        <w:pStyle w:val="Geenafstand"/>
      </w:pPr>
    </w:p>
    <w:p w14:paraId="6E1D4A5C" w14:textId="4EEC7C1B"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Vorig verslag:</w:t>
      </w:r>
    </w:p>
    <w:p w14:paraId="47794E86" w14:textId="104AA990" w:rsidR="00D7453B" w:rsidRDefault="00D7453B" w:rsidP="00305035">
      <w:pPr>
        <w:pStyle w:val="Geenafstand"/>
        <w:rPr>
          <w:bCs/>
        </w:rPr>
      </w:pPr>
    </w:p>
    <w:p w14:paraId="39EBC0B8" w14:textId="6C172B55" w:rsidR="00D7453B" w:rsidRDefault="00D7453B" w:rsidP="00305035">
      <w:pPr>
        <w:pStyle w:val="Geenafstand"/>
        <w:rPr>
          <w:b/>
          <w:bCs/>
        </w:rPr>
      </w:pPr>
      <w:r>
        <w:rPr>
          <w:b/>
          <w:bCs/>
        </w:rPr>
        <w:t>Deelname inclusiebeurs:</w:t>
      </w:r>
    </w:p>
    <w:p w14:paraId="4FE649CC" w14:textId="071EC5BF" w:rsidR="0036698E" w:rsidRDefault="00A870D5" w:rsidP="00305035">
      <w:pPr>
        <w:pStyle w:val="Geenafstand"/>
        <w:rPr>
          <w:bCs/>
        </w:rPr>
      </w:pPr>
      <w:r>
        <w:rPr>
          <w:bCs/>
        </w:rPr>
        <w:t xml:space="preserve">We zijn ingeschreven voor een </w:t>
      </w:r>
      <w:proofErr w:type="spellStart"/>
      <w:r>
        <w:rPr>
          <w:bCs/>
        </w:rPr>
        <w:t>teaser</w:t>
      </w:r>
      <w:proofErr w:type="spellEnd"/>
      <w:r>
        <w:rPr>
          <w:bCs/>
        </w:rPr>
        <w:t xml:space="preserve">. Dit betekent een filmpje van 5 minuten die samen met nog anderen op 06/10 in een samenvatting van 45 minuten zal vertoond worden. </w:t>
      </w:r>
    </w:p>
    <w:p w14:paraId="50662B6B" w14:textId="00F906B0" w:rsidR="00A870D5" w:rsidRDefault="0030253A" w:rsidP="00305035">
      <w:pPr>
        <w:pStyle w:val="Geenafstand"/>
        <w:rPr>
          <w:bCs/>
        </w:rPr>
      </w:pPr>
      <w:r>
        <w:rPr>
          <w:bCs/>
        </w:rPr>
        <w:t xml:space="preserve">Barbara is momenteel bezig met het samenstellen van een filmpje aan de hand van foto’s en tekst. </w:t>
      </w:r>
    </w:p>
    <w:p w14:paraId="6C825019" w14:textId="603CDA4C" w:rsidR="0030253A" w:rsidRDefault="0030253A" w:rsidP="00305035">
      <w:pPr>
        <w:pStyle w:val="Geenafstand"/>
        <w:rPr>
          <w:bCs/>
        </w:rPr>
      </w:pPr>
      <w:r>
        <w:rPr>
          <w:bCs/>
        </w:rPr>
        <w:t xml:space="preserve">Zij zorgt er voor dat dit op tijd ingediend wordt. </w:t>
      </w:r>
    </w:p>
    <w:p w14:paraId="448D6F70" w14:textId="77777777" w:rsidR="0030253A" w:rsidRDefault="0030253A" w:rsidP="00305035">
      <w:pPr>
        <w:pStyle w:val="Geenafstand"/>
        <w:rPr>
          <w:bCs/>
        </w:rPr>
      </w:pPr>
    </w:p>
    <w:p w14:paraId="5C371046" w14:textId="55E86B38" w:rsidR="00612446" w:rsidRDefault="00612446" w:rsidP="00305035">
      <w:pPr>
        <w:pStyle w:val="Geenafstand"/>
        <w:rPr>
          <w:bCs/>
        </w:rPr>
      </w:pPr>
      <w:r>
        <w:rPr>
          <w:b/>
          <w:bCs/>
        </w:rPr>
        <w:t>Brandweer:</w:t>
      </w:r>
    </w:p>
    <w:p w14:paraId="3646BAB4" w14:textId="578DA659" w:rsidR="00612446" w:rsidRDefault="00612446" w:rsidP="00305035">
      <w:pPr>
        <w:pStyle w:val="Geenafstand"/>
        <w:rPr>
          <w:bCs/>
        </w:rPr>
      </w:pPr>
      <w:r>
        <w:rPr>
          <w:bCs/>
        </w:rPr>
        <w:t>We wachten nog op de nodige attes</w:t>
      </w:r>
      <w:r w:rsidR="0030253A">
        <w:rPr>
          <w:bCs/>
        </w:rPr>
        <w:t xml:space="preserve">ten. Jo neemt hiervoor nog eens contact op met Ivan DM. </w:t>
      </w:r>
    </w:p>
    <w:p w14:paraId="70338D3B" w14:textId="6E10559D" w:rsidR="0030253A" w:rsidRDefault="0030253A" w:rsidP="00305035">
      <w:pPr>
        <w:pStyle w:val="Geenafstand"/>
        <w:rPr>
          <w:bCs/>
        </w:rPr>
      </w:pPr>
      <w:r>
        <w:rPr>
          <w:bCs/>
        </w:rPr>
        <w:t>Mocht dit niet het verwachte resultaat opleveren, dan kan Ignace eens contact opnemen met buurman die een topfunctie binnen brandweer bekleedt.</w:t>
      </w:r>
    </w:p>
    <w:p w14:paraId="2FCE1590" w14:textId="452A1E3D" w:rsidR="006D297E" w:rsidRDefault="006D297E" w:rsidP="00305035">
      <w:pPr>
        <w:pStyle w:val="Geenafstand"/>
        <w:rPr>
          <w:bCs/>
        </w:rPr>
      </w:pPr>
    </w:p>
    <w:p w14:paraId="69DF57DE" w14:textId="0DDFCDDC" w:rsidR="006D297E" w:rsidRDefault="0030253A" w:rsidP="00305035">
      <w:pPr>
        <w:pStyle w:val="Geenafstand"/>
        <w:rPr>
          <w:b/>
          <w:bCs/>
        </w:rPr>
      </w:pPr>
      <w:r>
        <w:rPr>
          <w:b/>
          <w:bCs/>
        </w:rPr>
        <w:t xml:space="preserve">Geplande evenementen: </w:t>
      </w:r>
    </w:p>
    <w:p w14:paraId="5DE917A9" w14:textId="387449F3" w:rsidR="0030253A" w:rsidRDefault="0030253A" w:rsidP="00305035">
      <w:pPr>
        <w:pStyle w:val="Geenafstand"/>
        <w:rPr>
          <w:bCs/>
        </w:rPr>
      </w:pPr>
      <w:r>
        <w:rPr>
          <w:bCs/>
        </w:rPr>
        <w:t xml:space="preserve">Op 23/09 is er een </w:t>
      </w:r>
      <w:proofErr w:type="spellStart"/>
      <w:r>
        <w:rPr>
          <w:bCs/>
        </w:rPr>
        <w:t>info-avond</w:t>
      </w:r>
      <w:proofErr w:type="spellEnd"/>
      <w:r>
        <w:rPr>
          <w:bCs/>
        </w:rPr>
        <w:t xml:space="preserve"> rond </w:t>
      </w:r>
      <w:proofErr w:type="spellStart"/>
      <w:r>
        <w:rPr>
          <w:bCs/>
        </w:rPr>
        <w:t>Degage</w:t>
      </w:r>
      <w:proofErr w:type="spellEnd"/>
      <w:r>
        <w:rPr>
          <w:bCs/>
        </w:rPr>
        <w:t xml:space="preserve"> en op 5/10 gaat de infoavond van </w:t>
      </w:r>
      <w:proofErr w:type="spellStart"/>
      <w:r>
        <w:rPr>
          <w:bCs/>
        </w:rPr>
        <w:t>Mobipunt</w:t>
      </w:r>
      <w:proofErr w:type="spellEnd"/>
      <w:r>
        <w:rPr>
          <w:bCs/>
        </w:rPr>
        <w:t xml:space="preserve"> door. </w:t>
      </w:r>
    </w:p>
    <w:p w14:paraId="6045C06C" w14:textId="5147F775" w:rsidR="0030253A" w:rsidRDefault="0030253A" w:rsidP="00305035">
      <w:pPr>
        <w:pStyle w:val="Geenafstand"/>
        <w:rPr>
          <w:bCs/>
        </w:rPr>
      </w:pPr>
      <w:r>
        <w:rPr>
          <w:bCs/>
        </w:rPr>
        <w:t xml:space="preserve">Bij deze laatste komt er iemand van de stad Deinze spreken. </w:t>
      </w:r>
    </w:p>
    <w:p w14:paraId="50ED2DFA" w14:textId="26AC496D" w:rsidR="0030253A" w:rsidRDefault="0030253A" w:rsidP="00305035">
      <w:pPr>
        <w:pStyle w:val="Geenafstand"/>
        <w:rPr>
          <w:bCs/>
        </w:rPr>
      </w:pPr>
      <w:r>
        <w:rPr>
          <w:bCs/>
        </w:rPr>
        <w:t xml:space="preserve">Beide avonden </w:t>
      </w:r>
      <w:r w:rsidR="00014E06">
        <w:rPr>
          <w:bCs/>
        </w:rPr>
        <w:t xml:space="preserve">zijn gratis en men dient zich niet vooraf in te schrijven. Ignace verwacht geen te grote opkomst. </w:t>
      </w:r>
    </w:p>
    <w:p w14:paraId="3A89A4C7" w14:textId="3D83B722" w:rsidR="00014E06" w:rsidRDefault="00014E06" w:rsidP="00305035">
      <w:pPr>
        <w:pStyle w:val="Geenafstand"/>
        <w:rPr>
          <w:bCs/>
        </w:rPr>
      </w:pPr>
      <w:r>
        <w:rPr>
          <w:bCs/>
        </w:rPr>
        <w:t xml:space="preserve">Ignace zorgt nog voor wat promomateriaal en stuurt deze door naar Kay zodat zij die op facebook, Deinze online, … kan afficheren. </w:t>
      </w:r>
    </w:p>
    <w:p w14:paraId="0115634E" w14:textId="04C859AA" w:rsidR="00014E06" w:rsidRDefault="00014E06" w:rsidP="00305035">
      <w:pPr>
        <w:pStyle w:val="Geenafstand"/>
        <w:rPr>
          <w:bCs/>
        </w:rPr>
      </w:pPr>
      <w:r>
        <w:rPr>
          <w:bCs/>
        </w:rPr>
        <w:t xml:space="preserve">Wat catering betreft, laten we dit voorlopig door de organisatoren zelf voorzien. </w:t>
      </w:r>
    </w:p>
    <w:p w14:paraId="15247DBE" w14:textId="134314FE" w:rsidR="00014E06" w:rsidRPr="0030253A" w:rsidRDefault="00014E06" w:rsidP="00305035">
      <w:pPr>
        <w:pStyle w:val="Geenafstand"/>
        <w:rPr>
          <w:bCs/>
        </w:rPr>
      </w:pPr>
      <w:r>
        <w:rPr>
          <w:bCs/>
        </w:rPr>
        <w:t xml:space="preserve">Op 25/09: LEF-fietstocht en op 09/10 opendeurdag. Zie verder. </w:t>
      </w:r>
    </w:p>
    <w:p w14:paraId="504A333D" w14:textId="0F891BFC" w:rsidR="00A059A2" w:rsidRDefault="00A059A2" w:rsidP="00305035">
      <w:pPr>
        <w:pStyle w:val="Geenafstand"/>
        <w:rPr>
          <w:bCs/>
        </w:rPr>
      </w:pPr>
    </w:p>
    <w:p w14:paraId="17226618" w14:textId="6B5DBAC4" w:rsidR="00A059A2" w:rsidRDefault="00CB466B" w:rsidP="00305035">
      <w:pPr>
        <w:pStyle w:val="Geenafstand"/>
        <w:rPr>
          <w:b/>
          <w:bCs/>
        </w:rPr>
      </w:pPr>
      <w:r>
        <w:rPr>
          <w:b/>
          <w:bCs/>
        </w:rPr>
        <w:t xml:space="preserve">Vorming </w:t>
      </w:r>
      <w:proofErr w:type="spellStart"/>
      <w:r>
        <w:rPr>
          <w:b/>
          <w:bCs/>
        </w:rPr>
        <w:t>Cera</w:t>
      </w:r>
      <w:proofErr w:type="spellEnd"/>
      <w:r>
        <w:rPr>
          <w:b/>
          <w:bCs/>
        </w:rPr>
        <w:t xml:space="preserve"> Boost je buurtpunt:</w:t>
      </w:r>
    </w:p>
    <w:p w14:paraId="3B3EE115" w14:textId="1BC96992" w:rsidR="00CB466B" w:rsidRDefault="00014E06" w:rsidP="00305035">
      <w:pPr>
        <w:pStyle w:val="Geenafstand"/>
        <w:rPr>
          <w:bCs/>
        </w:rPr>
      </w:pPr>
      <w:r>
        <w:rPr>
          <w:bCs/>
        </w:rPr>
        <w:t xml:space="preserve">Er worden nog twee vormingen voorzien. Kay zal deze volgen. </w:t>
      </w:r>
    </w:p>
    <w:p w14:paraId="18E3BAA4" w14:textId="737BECAF" w:rsidR="00014E06" w:rsidRDefault="00014E06" w:rsidP="00305035">
      <w:pPr>
        <w:pStyle w:val="Geenafstand"/>
        <w:rPr>
          <w:bCs/>
        </w:rPr>
      </w:pPr>
    </w:p>
    <w:p w14:paraId="7433DDDF" w14:textId="7CCCD478" w:rsidR="00014E06" w:rsidRDefault="00014E06" w:rsidP="00305035">
      <w:pPr>
        <w:pStyle w:val="Geenafstand"/>
        <w:rPr>
          <w:bCs/>
        </w:rPr>
      </w:pPr>
      <w:r>
        <w:rPr>
          <w:b/>
          <w:bCs/>
        </w:rPr>
        <w:t>Idee Ten Dries rond kleuternamiddag op woensdag:</w:t>
      </w:r>
    </w:p>
    <w:p w14:paraId="58FFF694" w14:textId="1CEDBA0F" w:rsidR="00014E06" w:rsidRPr="00014E06" w:rsidRDefault="00014E06" w:rsidP="00305035">
      <w:pPr>
        <w:pStyle w:val="Geenafstand"/>
        <w:rPr>
          <w:bCs/>
        </w:rPr>
      </w:pPr>
      <w:r>
        <w:rPr>
          <w:bCs/>
        </w:rPr>
        <w:t xml:space="preserve">Dit idee dient nog verder bekeken te worden binnen het team van Ten Dries. </w:t>
      </w:r>
    </w:p>
    <w:p w14:paraId="670A7547" w14:textId="6707927C" w:rsidR="00014E06" w:rsidRDefault="00014E06" w:rsidP="00305035">
      <w:pPr>
        <w:pStyle w:val="Geenafstand"/>
        <w:rPr>
          <w:bCs/>
        </w:rPr>
      </w:pPr>
    </w:p>
    <w:p w14:paraId="288B925D" w14:textId="20176718" w:rsidR="00014E06" w:rsidRDefault="00014E06" w:rsidP="00305035">
      <w:pPr>
        <w:pStyle w:val="Geenafstand"/>
        <w:rPr>
          <w:b/>
          <w:bCs/>
        </w:rPr>
      </w:pPr>
      <w:r>
        <w:rPr>
          <w:b/>
          <w:bCs/>
        </w:rPr>
        <w:t xml:space="preserve">Bijeenkomst stuurgroep: </w:t>
      </w:r>
    </w:p>
    <w:p w14:paraId="3CDABC71" w14:textId="65D17CE0" w:rsidR="00014E06" w:rsidRPr="00014E06" w:rsidRDefault="00014E06" w:rsidP="00305035">
      <w:pPr>
        <w:pStyle w:val="Geenafstand"/>
        <w:rPr>
          <w:bCs/>
        </w:rPr>
      </w:pPr>
      <w:r>
        <w:rPr>
          <w:bCs/>
        </w:rPr>
        <w:t xml:space="preserve">Deze is niet kunnen doorgaan wegens te weinig respons. Ondertussen hebben ook Leen en Kyra omwille van gezondheidsredenen moeten afhaken. Ook voor </w:t>
      </w:r>
      <w:proofErr w:type="spellStart"/>
      <w:r>
        <w:rPr>
          <w:bCs/>
        </w:rPr>
        <w:t>Dominiek</w:t>
      </w:r>
      <w:proofErr w:type="spellEnd"/>
      <w:r>
        <w:rPr>
          <w:bCs/>
        </w:rPr>
        <w:t xml:space="preserve"> zet omwille van </w:t>
      </w:r>
      <w:proofErr w:type="spellStart"/>
      <w:r>
        <w:rPr>
          <w:bCs/>
        </w:rPr>
        <w:t>privacyredenen</w:t>
      </w:r>
      <w:proofErr w:type="spellEnd"/>
      <w:r>
        <w:rPr>
          <w:bCs/>
        </w:rPr>
        <w:t xml:space="preserve"> haar deelname voorlopig on </w:t>
      </w:r>
      <w:proofErr w:type="spellStart"/>
      <w:r>
        <w:rPr>
          <w:bCs/>
        </w:rPr>
        <w:t>hold</w:t>
      </w:r>
      <w:proofErr w:type="spellEnd"/>
      <w:r>
        <w:rPr>
          <w:bCs/>
        </w:rPr>
        <w:t xml:space="preserve">. </w:t>
      </w:r>
    </w:p>
    <w:p w14:paraId="09AFA89B" w14:textId="2553D2C4" w:rsidR="00014E06" w:rsidRPr="00014E06" w:rsidRDefault="00014E06" w:rsidP="00305035">
      <w:pPr>
        <w:pStyle w:val="Geenafstand"/>
        <w:rPr>
          <w:bCs/>
        </w:rPr>
      </w:pPr>
      <w:r>
        <w:rPr>
          <w:bCs/>
        </w:rPr>
        <w:t>We hebben dringend nood aan meer vrijwilligers en zullen dus hiervoor een serieuze inspanning moeten leveren. Zie in dit kader ook de opendeurdag</w:t>
      </w:r>
    </w:p>
    <w:p w14:paraId="102051CC" w14:textId="782F9D46" w:rsidR="00CB466B" w:rsidRDefault="00CB466B" w:rsidP="00305035">
      <w:pPr>
        <w:pStyle w:val="Geenafstand"/>
        <w:rPr>
          <w:bCs/>
        </w:rPr>
      </w:pPr>
    </w:p>
    <w:p w14:paraId="55B18C40" w14:textId="175E685E" w:rsidR="00526715" w:rsidRDefault="00526715" w:rsidP="00305035">
      <w:pPr>
        <w:pStyle w:val="Geenafstand"/>
        <w:rPr>
          <w:bCs/>
        </w:rPr>
      </w:pPr>
    </w:p>
    <w:p w14:paraId="1BD68DF5" w14:textId="11109F23" w:rsidR="00526715" w:rsidRDefault="00526715" w:rsidP="00305035">
      <w:pPr>
        <w:pStyle w:val="Geenafstand"/>
        <w:rPr>
          <w:bCs/>
        </w:rPr>
      </w:pPr>
    </w:p>
    <w:p w14:paraId="45B5BEDB" w14:textId="6867B9CA" w:rsidR="00526715" w:rsidRDefault="00526715" w:rsidP="00305035">
      <w:pPr>
        <w:pStyle w:val="Geenafstand"/>
        <w:rPr>
          <w:bCs/>
        </w:rPr>
      </w:pPr>
    </w:p>
    <w:p w14:paraId="6E4F593D" w14:textId="751F77B6" w:rsidR="00526715" w:rsidRDefault="00526715" w:rsidP="00305035">
      <w:pPr>
        <w:pStyle w:val="Geenafstand"/>
        <w:rPr>
          <w:bCs/>
        </w:rPr>
      </w:pPr>
    </w:p>
    <w:p w14:paraId="53407960" w14:textId="77777777" w:rsidR="00526715" w:rsidRPr="00CB466B" w:rsidRDefault="00526715" w:rsidP="00305035">
      <w:pPr>
        <w:pStyle w:val="Geenafstand"/>
        <w:rPr>
          <w:bCs/>
        </w:rPr>
      </w:pPr>
    </w:p>
    <w:p w14:paraId="40937881" w14:textId="77777777" w:rsidR="00A870D5" w:rsidRDefault="00A870D5" w:rsidP="00305035">
      <w:pPr>
        <w:pStyle w:val="Geenafstand"/>
      </w:pPr>
    </w:p>
    <w:p w14:paraId="6284242B" w14:textId="61620919" w:rsidR="00305035" w:rsidRPr="004E733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4E7335">
        <w:rPr>
          <w:b/>
          <w:bCs/>
        </w:rPr>
        <w:lastRenderedPageBreak/>
        <w:t>Nieuwe agendapunten:</w:t>
      </w:r>
    </w:p>
    <w:p w14:paraId="5510CCE9" w14:textId="6B7D463E" w:rsidR="00526715" w:rsidRDefault="00526715" w:rsidP="00305035">
      <w:pPr>
        <w:pStyle w:val="Geenafstand"/>
        <w:rPr>
          <w:b/>
        </w:rPr>
      </w:pPr>
    </w:p>
    <w:p w14:paraId="3FFCA7B8" w14:textId="700B9280" w:rsidR="00526715" w:rsidRDefault="00526715" w:rsidP="00305035">
      <w:pPr>
        <w:pStyle w:val="Geenafstand"/>
        <w:rPr>
          <w:b/>
        </w:rPr>
      </w:pPr>
      <w:r>
        <w:rPr>
          <w:b/>
        </w:rPr>
        <w:t xml:space="preserve">Uitbreiding coördinatieteam: </w:t>
      </w:r>
    </w:p>
    <w:p w14:paraId="07002A18" w14:textId="4E9D9C77" w:rsidR="00526715" w:rsidRDefault="00526715" w:rsidP="00305035">
      <w:pPr>
        <w:pStyle w:val="Geenafstand"/>
      </w:pPr>
      <w:r>
        <w:t xml:space="preserve">Zoals reeds eerder vooropgesteld zouden we graag dit team met nog wat buurtbewoners uitbreiden. </w:t>
      </w:r>
    </w:p>
    <w:p w14:paraId="745EBD11" w14:textId="659160D3" w:rsidR="00526715" w:rsidRDefault="00526715" w:rsidP="00305035">
      <w:pPr>
        <w:pStyle w:val="Geenafstand"/>
      </w:pPr>
      <w:r>
        <w:t xml:space="preserve">Hopelijk kunnen we door het opstarten van de werking en het organiseren van een aantal evenementen ons meer bekendmaken in de buurt waardoor we wat meer vrijwilligers kunnen aantrekken. </w:t>
      </w:r>
    </w:p>
    <w:p w14:paraId="153C7E8F" w14:textId="19AA423D" w:rsidR="00526715" w:rsidRDefault="00526715" w:rsidP="00305035">
      <w:pPr>
        <w:pStyle w:val="Geenafstand"/>
      </w:pPr>
      <w:r>
        <w:t xml:space="preserve">Activiteiten om dit mogelijk te maken zijn: </w:t>
      </w:r>
    </w:p>
    <w:p w14:paraId="33BBF0BB" w14:textId="12F2538B" w:rsidR="00526715" w:rsidRDefault="00526715" w:rsidP="00526715">
      <w:pPr>
        <w:pStyle w:val="Geenafstand"/>
        <w:numPr>
          <w:ilvl w:val="0"/>
          <w:numId w:val="49"/>
        </w:numPr>
      </w:pPr>
      <w:r>
        <w:t>Flyeren op het perron</w:t>
      </w:r>
    </w:p>
    <w:p w14:paraId="757BB9FC" w14:textId="27DA9B46" w:rsidR="00526715" w:rsidRDefault="00526715" w:rsidP="00526715">
      <w:pPr>
        <w:pStyle w:val="Geenafstand"/>
        <w:numPr>
          <w:ilvl w:val="0"/>
          <w:numId w:val="49"/>
        </w:numPr>
      </w:pPr>
      <w:r>
        <w:t>Aanspreken van verenigingen om gebruik te maken van de ruimte</w:t>
      </w:r>
    </w:p>
    <w:p w14:paraId="088390EB" w14:textId="7D8EB137" w:rsidR="00526715" w:rsidRDefault="00526715" w:rsidP="00526715">
      <w:pPr>
        <w:pStyle w:val="Geenafstand"/>
        <w:numPr>
          <w:ilvl w:val="0"/>
          <w:numId w:val="49"/>
        </w:numPr>
      </w:pPr>
      <w:r>
        <w:t>Opstellen van een activiteitenkalender</w:t>
      </w:r>
    </w:p>
    <w:p w14:paraId="6631887C" w14:textId="50637EAC" w:rsidR="00526715" w:rsidRDefault="00526715" w:rsidP="00526715">
      <w:pPr>
        <w:pStyle w:val="Geenafstand"/>
        <w:numPr>
          <w:ilvl w:val="0"/>
          <w:numId w:val="49"/>
        </w:numPr>
      </w:pPr>
      <w:r>
        <w:t>Onze opendeurdag van 09/10</w:t>
      </w:r>
    </w:p>
    <w:p w14:paraId="13FF7038" w14:textId="6F29BB75" w:rsidR="00526715" w:rsidRDefault="00526715" w:rsidP="00526715">
      <w:pPr>
        <w:pStyle w:val="Geenafstand"/>
        <w:numPr>
          <w:ilvl w:val="0"/>
          <w:numId w:val="49"/>
        </w:numPr>
      </w:pPr>
      <w:r>
        <w:t xml:space="preserve">Standje op de jaarmarkt – Ria vraagt eens na of deze dit jaar doorgaat en of we met een infostand kunnen aanwezig zijn. </w:t>
      </w:r>
    </w:p>
    <w:p w14:paraId="2F0965F3" w14:textId="61FE86D7" w:rsidR="00526715" w:rsidRDefault="00526715" w:rsidP="00526715">
      <w:pPr>
        <w:pStyle w:val="Geenafstand"/>
        <w:numPr>
          <w:ilvl w:val="0"/>
          <w:numId w:val="49"/>
        </w:numPr>
      </w:pPr>
      <w:r>
        <w:t xml:space="preserve">Onze deuren 1 avond/maand openstellen voor de buurt. </w:t>
      </w:r>
    </w:p>
    <w:p w14:paraId="7C87C33D" w14:textId="53F17BB3" w:rsidR="00526715" w:rsidRDefault="00526715" w:rsidP="00526715">
      <w:pPr>
        <w:pStyle w:val="Geenafstand"/>
        <w:ind w:left="720"/>
      </w:pPr>
      <w:r>
        <w:t xml:space="preserve">Zie </w:t>
      </w:r>
      <w:proofErr w:type="spellStart"/>
      <w:r>
        <w:t>afterwork</w:t>
      </w:r>
      <w:proofErr w:type="spellEnd"/>
      <w:r>
        <w:t>/buurtbabbel-avond waar men laagdrempelige activiteiten aanbiedt. Zie bv spelletjesavond, filmavond, toelichting werking, gezellig bijeen, …</w:t>
      </w:r>
    </w:p>
    <w:p w14:paraId="72236B39" w14:textId="2ABAFB98" w:rsidR="00526715" w:rsidRDefault="00526715" w:rsidP="00526715">
      <w:pPr>
        <w:pStyle w:val="Geenafstand"/>
        <w:ind w:left="720"/>
      </w:pPr>
      <w:r>
        <w:t xml:space="preserve">We zorgen dat er telkens 2 leden van het coördinatieteam aanwezig zijn en starten op 22/10 met onze eerste avond van 17h tot 21h. </w:t>
      </w:r>
    </w:p>
    <w:p w14:paraId="6252C7E4" w14:textId="0AF32742" w:rsidR="00526715" w:rsidRDefault="00526715" w:rsidP="00526715">
      <w:pPr>
        <w:pStyle w:val="Geenafstand"/>
        <w:ind w:left="720"/>
      </w:pPr>
      <w:r>
        <w:t xml:space="preserve">Ignace is bereid om deze avond aanwezig te zijn en vraagt aan Sabine om hem bij te staan. </w:t>
      </w:r>
    </w:p>
    <w:p w14:paraId="2D35C1B4" w14:textId="30FC1623" w:rsidR="00526715" w:rsidRDefault="00526715" w:rsidP="00526715">
      <w:pPr>
        <w:pStyle w:val="Geenafstand"/>
        <w:ind w:left="720"/>
      </w:pPr>
      <w:r>
        <w:t>Volgende data zijn: 19/11, 17/12, 21/01, 18/02, 18/03, 22/04, 20/05, 17/06</w:t>
      </w:r>
    </w:p>
    <w:p w14:paraId="51EA0099" w14:textId="1925DD27" w:rsidR="005C61A8" w:rsidRDefault="005C61A8" w:rsidP="005C61A8">
      <w:pPr>
        <w:pStyle w:val="Geenafstand"/>
      </w:pPr>
    </w:p>
    <w:p w14:paraId="5CA1E666" w14:textId="4D4C1473" w:rsidR="005C61A8" w:rsidRDefault="005C61A8" w:rsidP="005C61A8">
      <w:pPr>
        <w:pStyle w:val="Geenafstand"/>
        <w:rPr>
          <w:b/>
        </w:rPr>
      </w:pPr>
      <w:r>
        <w:rPr>
          <w:b/>
        </w:rPr>
        <w:t xml:space="preserve">Website: </w:t>
      </w:r>
    </w:p>
    <w:p w14:paraId="7AB94D53" w14:textId="4F60000B" w:rsidR="005C61A8" w:rsidRDefault="005C61A8" w:rsidP="005C61A8">
      <w:pPr>
        <w:pStyle w:val="Geenafstand"/>
      </w:pPr>
      <w:r>
        <w:t xml:space="preserve">Is prachtig geworden. Een dikke pluim voor het vele werk die </w:t>
      </w:r>
      <w:proofErr w:type="spellStart"/>
      <w:r>
        <w:t>Ulrike</w:t>
      </w:r>
      <w:proofErr w:type="spellEnd"/>
      <w:r>
        <w:t xml:space="preserve"> en Barbara hierin verricht hebben. </w:t>
      </w:r>
    </w:p>
    <w:p w14:paraId="30EE9857" w14:textId="628CD127" w:rsidR="00E32EB0" w:rsidRDefault="00E32EB0" w:rsidP="005C61A8">
      <w:pPr>
        <w:pStyle w:val="Geenafstand"/>
      </w:pPr>
      <w:r>
        <w:t>Enkel voor het ‘intranet’: zie ter verva</w:t>
      </w:r>
      <w:r w:rsidR="00CE3F3E">
        <w:t xml:space="preserve">nging van de vroegere google drive dienen we nog de schrijf- en leesrechten te bepalen. </w:t>
      </w:r>
    </w:p>
    <w:p w14:paraId="4F40ACB8" w14:textId="50DA72D8" w:rsidR="00CE3F3E" w:rsidRDefault="00CE3F3E" w:rsidP="005C61A8">
      <w:pPr>
        <w:pStyle w:val="Geenafstand"/>
      </w:pPr>
      <w:r>
        <w:t xml:space="preserve">Voorstel is om met enkele rubrieken te werken: werkgroepen, financiën, activiteiten en evenementen, documenten-reglementen en formulieren, verslagen CT, verslagen stuurgroep. </w:t>
      </w:r>
    </w:p>
    <w:p w14:paraId="6774B0B1" w14:textId="1F97FFC9" w:rsidR="00CE3F3E" w:rsidRDefault="00CE3F3E" w:rsidP="005C61A8">
      <w:pPr>
        <w:pStyle w:val="Geenafstand"/>
      </w:pPr>
      <w:r>
        <w:t xml:space="preserve">De leden van het CT krijgen over alle rubrieken leesrechten. </w:t>
      </w:r>
    </w:p>
    <w:p w14:paraId="253C7CEA" w14:textId="2E38A4D0" w:rsidR="00CE3F3E" w:rsidRDefault="00CE3F3E" w:rsidP="005C61A8">
      <w:pPr>
        <w:pStyle w:val="Geenafstand"/>
      </w:pPr>
      <w:r>
        <w:t xml:space="preserve">Wat schrijfrechten betreft: zowel Barbara als Kay krijgen alle schrijfrechten. </w:t>
      </w:r>
    </w:p>
    <w:p w14:paraId="4E179AF9" w14:textId="125FB19C" w:rsidR="00CE3F3E" w:rsidRDefault="00CE3F3E" w:rsidP="005C61A8">
      <w:pPr>
        <w:pStyle w:val="Geenafstand"/>
      </w:pPr>
      <w:r>
        <w:t xml:space="preserve">Voor de leden van CT zal er een map met new files voorzien worden waarin wij alle nieuwe documenten kunnen deponeren. Barbara en Kay zorgen dan dat deze op de juiste plaats terecht komen. </w:t>
      </w:r>
    </w:p>
    <w:p w14:paraId="7C2D6E68" w14:textId="3A9B69F0" w:rsidR="00CE3F3E" w:rsidRDefault="00CE3F3E" w:rsidP="005C61A8">
      <w:pPr>
        <w:pStyle w:val="Geenafstand"/>
      </w:pPr>
      <w:r>
        <w:t xml:space="preserve">Wat de leden van de stuurgroep betreft: enkel leesrechten op de verslagen van de stuurgroep en bepaalde werkgroepen. </w:t>
      </w:r>
    </w:p>
    <w:p w14:paraId="773BF1D4" w14:textId="51B94375" w:rsidR="00CE3F3E" w:rsidRDefault="00CE3F3E" w:rsidP="005C61A8">
      <w:pPr>
        <w:pStyle w:val="Geenafstand"/>
      </w:pPr>
    </w:p>
    <w:p w14:paraId="4B5DB9A4" w14:textId="06E7F0E8" w:rsidR="00CE3F3E" w:rsidRDefault="00CE3F3E" w:rsidP="005C61A8">
      <w:pPr>
        <w:pStyle w:val="Geenafstand"/>
        <w:rPr>
          <w:b/>
        </w:rPr>
      </w:pPr>
      <w:r>
        <w:rPr>
          <w:b/>
        </w:rPr>
        <w:t xml:space="preserve">LEF-fietstocht: </w:t>
      </w:r>
    </w:p>
    <w:p w14:paraId="0B11AC2E" w14:textId="582E491E" w:rsidR="00CE3F3E" w:rsidRDefault="008C144C" w:rsidP="005C61A8">
      <w:pPr>
        <w:pStyle w:val="Geenafstand"/>
      </w:pPr>
      <w:r>
        <w:t xml:space="preserve">Er zijn affiche die aan het venster zullen opgehangen worden. </w:t>
      </w:r>
    </w:p>
    <w:p w14:paraId="02B7E7EF" w14:textId="49E2A525" w:rsidR="008C144C" w:rsidRDefault="008C144C" w:rsidP="005C61A8">
      <w:pPr>
        <w:pStyle w:val="Geenafstand"/>
      </w:pPr>
      <w:r>
        <w:t>Zijn die d</w:t>
      </w:r>
      <w:r w:rsidR="00642629">
        <w:t>ag aanwezig: 10h - 13h: Ignace</w:t>
      </w:r>
    </w:p>
    <w:p w14:paraId="49376C2E" w14:textId="58995F65" w:rsidR="00642629" w:rsidRDefault="00642629" w:rsidP="005C61A8">
      <w:pPr>
        <w:pStyle w:val="Geenafstand"/>
      </w:pPr>
      <w:r>
        <w:t xml:space="preserve">                                         13h - 16h: Annick</w:t>
      </w:r>
    </w:p>
    <w:p w14:paraId="6ECDD715" w14:textId="3C9F8B8F" w:rsidR="00642629" w:rsidRDefault="00642629" w:rsidP="005C61A8">
      <w:pPr>
        <w:pStyle w:val="Geenafstand"/>
      </w:pPr>
      <w:r>
        <w:t xml:space="preserve">                                         15h30 – 18h: Katrijn</w:t>
      </w:r>
    </w:p>
    <w:p w14:paraId="4FB9C37E" w14:textId="3D0B8A11" w:rsidR="00642629" w:rsidRDefault="00642629" w:rsidP="005C61A8">
      <w:pPr>
        <w:pStyle w:val="Geenafstand"/>
      </w:pPr>
      <w:r>
        <w:t xml:space="preserve">We voorzien flyers van ons buurpunt evenals een activiteitenkalender. Kay maakt deze in orde. </w:t>
      </w:r>
    </w:p>
    <w:p w14:paraId="7EBC7D5F" w14:textId="2022A57E" w:rsidR="00642629" w:rsidRDefault="00642629" w:rsidP="005C61A8">
      <w:pPr>
        <w:pStyle w:val="Geenafstand"/>
      </w:pPr>
    </w:p>
    <w:p w14:paraId="6C338F8A" w14:textId="1B94B5C8" w:rsidR="00642629" w:rsidRDefault="00642629" w:rsidP="005C61A8">
      <w:pPr>
        <w:pStyle w:val="Geenafstand"/>
      </w:pPr>
      <w:r>
        <w:rPr>
          <w:b/>
        </w:rPr>
        <w:t xml:space="preserve">Opendeurdag: </w:t>
      </w:r>
    </w:p>
    <w:p w14:paraId="330E7321" w14:textId="58CAC9CE" w:rsidR="00642629" w:rsidRDefault="00642629" w:rsidP="005C61A8">
      <w:pPr>
        <w:pStyle w:val="Geenafstand"/>
      </w:pPr>
      <w:r>
        <w:t xml:space="preserve">Zie verslag bijeenkomst werkgroep. </w:t>
      </w:r>
    </w:p>
    <w:p w14:paraId="76ACBBE0" w14:textId="41AFB29D" w:rsidR="00642629" w:rsidRDefault="00642629" w:rsidP="005C61A8">
      <w:pPr>
        <w:pStyle w:val="Geenafstand"/>
      </w:pPr>
      <w:r>
        <w:t xml:space="preserve">Het zou aangenaam zijn mocht Kay als coördinator en dus gezicht van Onder ’t Perron de ganse dag aanwezig zijn. </w:t>
      </w:r>
    </w:p>
    <w:p w14:paraId="0C640E53" w14:textId="63D3E187" w:rsidR="00642629" w:rsidRDefault="00642629" w:rsidP="005C61A8">
      <w:pPr>
        <w:pStyle w:val="Geenafstand"/>
      </w:pPr>
    </w:p>
    <w:p w14:paraId="527FE5F6" w14:textId="0FA5FA1E" w:rsidR="00642629" w:rsidRDefault="00642629" w:rsidP="005C61A8">
      <w:pPr>
        <w:pStyle w:val="Geenafstand"/>
      </w:pPr>
    </w:p>
    <w:p w14:paraId="6D790C04" w14:textId="77777777" w:rsidR="00642629" w:rsidRDefault="00642629" w:rsidP="005C61A8">
      <w:pPr>
        <w:pStyle w:val="Geenafstand"/>
      </w:pPr>
    </w:p>
    <w:p w14:paraId="3A2F7DB8" w14:textId="1461CA73" w:rsidR="00642629" w:rsidRDefault="00642629" w:rsidP="005C61A8">
      <w:pPr>
        <w:pStyle w:val="Geenafstand"/>
        <w:rPr>
          <w:b/>
        </w:rPr>
      </w:pPr>
      <w:r>
        <w:rPr>
          <w:b/>
        </w:rPr>
        <w:lastRenderedPageBreak/>
        <w:t xml:space="preserve">WIFI: </w:t>
      </w:r>
    </w:p>
    <w:p w14:paraId="06A0499D" w14:textId="1DCA27D7" w:rsidR="00642629" w:rsidRDefault="00642629" w:rsidP="005C61A8">
      <w:pPr>
        <w:pStyle w:val="Geenafstand"/>
      </w:pPr>
      <w:r>
        <w:t>De plaatsing is uitgesteld wegens geen tijdige vergunning van de stad Deinze.</w:t>
      </w:r>
    </w:p>
    <w:p w14:paraId="6F672A6F" w14:textId="225E7EA9" w:rsidR="00642629" w:rsidRDefault="00642629" w:rsidP="005C61A8">
      <w:pPr>
        <w:pStyle w:val="Geenafstand"/>
      </w:pPr>
      <w:r>
        <w:t xml:space="preserve">Telenet volgt dit verder op. </w:t>
      </w:r>
    </w:p>
    <w:p w14:paraId="1E2DF017" w14:textId="63605BE6" w:rsidR="00642629" w:rsidRDefault="00642629" w:rsidP="005C61A8">
      <w:pPr>
        <w:pStyle w:val="Geenafstand"/>
      </w:pPr>
    </w:p>
    <w:p w14:paraId="02B27394" w14:textId="2B6F2162" w:rsidR="00642629" w:rsidRDefault="00642629" w:rsidP="005C61A8">
      <w:pPr>
        <w:pStyle w:val="Geenafstand"/>
      </w:pPr>
      <w:r>
        <w:rPr>
          <w:b/>
        </w:rPr>
        <w:t xml:space="preserve">Winkelinrichting: </w:t>
      </w:r>
    </w:p>
    <w:p w14:paraId="6160847E" w14:textId="54DA3056" w:rsidR="00642629" w:rsidRDefault="00642629" w:rsidP="005C61A8">
      <w:pPr>
        <w:pStyle w:val="Geenafstand"/>
      </w:pPr>
      <w:r>
        <w:t xml:space="preserve">Is in orde. Bestelling werd geplaatst en levering wordt in principe voorzien voor eind november. </w:t>
      </w:r>
    </w:p>
    <w:p w14:paraId="517D3087" w14:textId="4ABB8A5A" w:rsidR="00642629" w:rsidRDefault="00642629" w:rsidP="005C61A8">
      <w:pPr>
        <w:pStyle w:val="Geenafstand"/>
      </w:pPr>
    </w:p>
    <w:p w14:paraId="17B77A56" w14:textId="308D7103" w:rsidR="00642629" w:rsidRDefault="00642629" w:rsidP="005C61A8">
      <w:pPr>
        <w:pStyle w:val="Geenafstand"/>
        <w:rPr>
          <w:b/>
        </w:rPr>
      </w:pPr>
      <w:r>
        <w:rPr>
          <w:b/>
        </w:rPr>
        <w:t xml:space="preserve">Dossier Vinci: </w:t>
      </w:r>
    </w:p>
    <w:p w14:paraId="3D35495F" w14:textId="0592CD3E" w:rsidR="00642629" w:rsidRDefault="00642629" w:rsidP="005C61A8">
      <w:pPr>
        <w:pStyle w:val="Geenafstand"/>
      </w:pPr>
      <w:r>
        <w:t xml:space="preserve">De offerte voor een nieuwe keuken werd bij een aantal keukenbouwers opgevraagd. </w:t>
      </w:r>
    </w:p>
    <w:p w14:paraId="6BD86C82" w14:textId="67822CEE" w:rsidR="00642629" w:rsidRDefault="00642629" w:rsidP="005C61A8">
      <w:pPr>
        <w:pStyle w:val="Geenafstand"/>
      </w:pPr>
      <w:r>
        <w:t xml:space="preserve">Annick gaat deze week nog naar </w:t>
      </w:r>
      <w:proofErr w:type="spellStart"/>
      <w:r>
        <w:t>Dovy</w:t>
      </w:r>
      <w:proofErr w:type="spellEnd"/>
      <w:r>
        <w:t xml:space="preserve">-keukens en zorgt dat deze voor 18/09 binnen is bij Sofie. </w:t>
      </w:r>
    </w:p>
    <w:p w14:paraId="08029D00" w14:textId="674DCA1C" w:rsidR="00642629" w:rsidRDefault="00642629" w:rsidP="005C61A8">
      <w:pPr>
        <w:pStyle w:val="Geenafstand"/>
      </w:pPr>
    </w:p>
    <w:p w14:paraId="2E4F8E75" w14:textId="7D942896" w:rsidR="00642629" w:rsidRDefault="00642629" w:rsidP="005C61A8">
      <w:pPr>
        <w:pStyle w:val="Geenafstand"/>
        <w:rPr>
          <w:b/>
        </w:rPr>
      </w:pPr>
      <w:r>
        <w:rPr>
          <w:b/>
        </w:rPr>
        <w:t xml:space="preserve">Sponsorprojecten: </w:t>
      </w:r>
    </w:p>
    <w:p w14:paraId="37E5F236" w14:textId="5D466C88" w:rsidR="00642629" w:rsidRDefault="00642629" w:rsidP="005C61A8">
      <w:pPr>
        <w:pStyle w:val="Geenafstand"/>
      </w:pPr>
      <w:r>
        <w:t xml:space="preserve">Zie oproep </w:t>
      </w:r>
      <w:proofErr w:type="spellStart"/>
      <w:r>
        <w:t>Waarmakers</w:t>
      </w:r>
      <w:proofErr w:type="spellEnd"/>
      <w:r>
        <w:t xml:space="preserve"> en </w:t>
      </w:r>
      <w:proofErr w:type="spellStart"/>
      <w:r>
        <w:t>Matexi</w:t>
      </w:r>
      <w:proofErr w:type="spellEnd"/>
      <w:r>
        <w:t xml:space="preserve">: einddata voor deze beide zijn te dichtbij om een deftig dossier in te dienen. </w:t>
      </w:r>
    </w:p>
    <w:p w14:paraId="71BE79CA" w14:textId="28652B8A" w:rsidR="00642629" w:rsidRPr="00642629" w:rsidRDefault="00642629" w:rsidP="005C61A8">
      <w:pPr>
        <w:pStyle w:val="Geenafstand"/>
      </w:pPr>
      <w:r>
        <w:t xml:space="preserve">We zorgen dat we volgend jaar hieraan kunnen deelnemen. </w:t>
      </w:r>
    </w:p>
    <w:p w14:paraId="53F903BB" w14:textId="13110935" w:rsidR="00526715" w:rsidRDefault="00526715" w:rsidP="00305035">
      <w:pPr>
        <w:pStyle w:val="Geenafstand"/>
        <w:rPr>
          <w:b/>
        </w:rPr>
      </w:pPr>
    </w:p>
    <w:p w14:paraId="0F9AFBCA" w14:textId="47BA3D70" w:rsidR="00526715" w:rsidRDefault="00526715" w:rsidP="00305035">
      <w:pPr>
        <w:pStyle w:val="Geenafstand"/>
        <w:rPr>
          <w:b/>
        </w:rPr>
      </w:pPr>
    </w:p>
    <w:p w14:paraId="1C19A1E9" w14:textId="4C441EBB" w:rsidR="001416EA" w:rsidRPr="001416EA" w:rsidRDefault="001416EA" w:rsidP="00B3312C">
      <w:pPr>
        <w:spacing w:after="0" w:line="240" w:lineRule="auto"/>
        <w:rPr>
          <w:rFonts w:ascii="Calibri" w:eastAsia="Times New Roman" w:hAnsi="Calibri" w:cs="Calibri"/>
          <w:b/>
          <w:bCs/>
          <w:lang w:val="nl-NL"/>
        </w:rPr>
      </w:pPr>
    </w:p>
    <w:p w14:paraId="3E00B34F" w14:textId="2B149776"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Op de planning:</w:t>
      </w:r>
    </w:p>
    <w:p w14:paraId="1924A9D5" w14:textId="77777777" w:rsidR="004746E1" w:rsidRDefault="004746E1" w:rsidP="004746E1">
      <w:pPr>
        <w:pStyle w:val="Geenafstand"/>
      </w:pPr>
    </w:p>
    <w:p w14:paraId="003F3068" w14:textId="77777777" w:rsidR="004746E1" w:rsidRDefault="004746E1" w:rsidP="004746E1">
      <w:pPr>
        <w:pStyle w:val="Geenafstand"/>
        <w:ind w:left="720"/>
      </w:pPr>
    </w:p>
    <w:p w14:paraId="500365E1" w14:textId="041B09F9" w:rsidR="00305035" w:rsidRDefault="004746E1" w:rsidP="00305035">
      <w:pPr>
        <w:pStyle w:val="Geenafstand"/>
        <w:numPr>
          <w:ilvl w:val="0"/>
          <w:numId w:val="1"/>
        </w:numPr>
      </w:pPr>
      <w:r>
        <w:t>Volgen</w:t>
      </w:r>
      <w:r w:rsidR="00744B6D">
        <w:t>d</w:t>
      </w:r>
      <w:r>
        <w:t xml:space="preserve"> overleg coördinati</w:t>
      </w:r>
      <w:r w:rsidR="00455EFD">
        <w:t xml:space="preserve">eteam: </w:t>
      </w:r>
      <w:r w:rsidR="00642629">
        <w:t>30/09/2021 van 14h tot 16</w:t>
      </w:r>
      <w:bookmarkStart w:id="0" w:name="_GoBack"/>
      <w:bookmarkEnd w:id="0"/>
      <w:r w:rsidR="00455EFD">
        <w:t>h</w:t>
      </w:r>
    </w:p>
    <w:p w14:paraId="3800C462" w14:textId="107AC47D" w:rsidR="00F7598E" w:rsidRDefault="00F7598E" w:rsidP="00305035">
      <w:pPr>
        <w:pStyle w:val="Geenafstand"/>
      </w:pPr>
    </w:p>
    <w:p w14:paraId="50D09D91" w14:textId="0897C278" w:rsidR="00F7598E" w:rsidRDefault="00F7598E" w:rsidP="00F7598E">
      <w:pPr>
        <w:pStyle w:val="Geenafstand"/>
        <w:jc w:val="center"/>
      </w:pPr>
      <w:r>
        <w:rPr>
          <w:noProof/>
          <w:lang w:eastAsia="nl-BE"/>
        </w:rPr>
        <w:drawing>
          <wp:inline distT="0" distB="0" distL="0" distR="0" wp14:anchorId="22EC6587" wp14:editId="736519B2">
            <wp:extent cx="19621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inline>
        </w:drawing>
      </w:r>
    </w:p>
    <w:sectPr w:rsidR="00F7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0BB"/>
    <w:multiLevelType w:val="hybridMultilevel"/>
    <w:tmpl w:val="0EF64C4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6022828"/>
    <w:multiLevelType w:val="hybridMultilevel"/>
    <w:tmpl w:val="89C85AA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003C2C"/>
    <w:multiLevelType w:val="hybridMultilevel"/>
    <w:tmpl w:val="3BFEF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9B7458"/>
    <w:multiLevelType w:val="hybridMultilevel"/>
    <w:tmpl w:val="E73A5626"/>
    <w:lvl w:ilvl="0" w:tplc="2020E07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161F52"/>
    <w:multiLevelType w:val="hybridMultilevel"/>
    <w:tmpl w:val="A664B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260F7B"/>
    <w:multiLevelType w:val="hybridMultilevel"/>
    <w:tmpl w:val="22ACA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236A47"/>
    <w:multiLevelType w:val="hybridMultilevel"/>
    <w:tmpl w:val="DF86A57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37779B6"/>
    <w:multiLevelType w:val="hybridMultilevel"/>
    <w:tmpl w:val="3A88E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13E87"/>
    <w:multiLevelType w:val="hybridMultilevel"/>
    <w:tmpl w:val="81029CB2"/>
    <w:lvl w:ilvl="0" w:tplc="B4C812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94675D"/>
    <w:multiLevelType w:val="hybridMultilevel"/>
    <w:tmpl w:val="3AFAE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FF53B2"/>
    <w:multiLevelType w:val="hybridMultilevel"/>
    <w:tmpl w:val="1988C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267D96"/>
    <w:multiLevelType w:val="hybridMultilevel"/>
    <w:tmpl w:val="50846EE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62063CB"/>
    <w:multiLevelType w:val="hybridMultilevel"/>
    <w:tmpl w:val="3C562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F22DB1"/>
    <w:multiLevelType w:val="hybridMultilevel"/>
    <w:tmpl w:val="121298E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4" w15:restartNumberingAfterBreak="0">
    <w:nsid w:val="28FF79DC"/>
    <w:multiLevelType w:val="hybridMultilevel"/>
    <w:tmpl w:val="636A6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991203"/>
    <w:multiLevelType w:val="hybridMultilevel"/>
    <w:tmpl w:val="4AC00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902B2"/>
    <w:multiLevelType w:val="hybridMultilevel"/>
    <w:tmpl w:val="0F46498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34347FB5"/>
    <w:multiLevelType w:val="hybridMultilevel"/>
    <w:tmpl w:val="1550E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7B7646"/>
    <w:multiLevelType w:val="hybridMultilevel"/>
    <w:tmpl w:val="5EFECAA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5EE2017"/>
    <w:multiLevelType w:val="hybridMultilevel"/>
    <w:tmpl w:val="B2AADBD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6E76A69"/>
    <w:multiLevelType w:val="hybridMultilevel"/>
    <w:tmpl w:val="F27869C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E9760E8"/>
    <w:multiLevelType w:val="hybridMultilevel"/>
    <w:tmpl w:val="E95AD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8962BB"/>
    <w:multiLevelType w:val="hybridMultilevel"/>
    <w:tmpl w:val="D57A3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163330"/>
    <w:multiLevelType w:val="hybridMultilevel"/>
    <w:tmpl w:val="FDE4C1F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2F3A21"/>
    <w:multiLevelType w:val="hybridMultilevel"/>
    <w:tmpl w:val="895C1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C365C0"/>
    <w:multiLevelType w:val="hybridMultilevel"/>
    <w:tmpl w:val="7BE4777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507F6F2C"/>
    <w:multiLevelType w:val="hybridMultilevel"/>
    <w:tmpl w:val="660070A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527B0D74"/>
    <w:multiLevelType w:val="hybridMultilevel"/>
    <w:tmpl w:val="8E54B2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8200E4"/>
    <w:multiLevelType w:val="hybridMultilevel"/>
    <w:tmpl w:val="B7026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A655CF"/>
    <w:multiLevelType w:val="hybridMultilevel"/>
    <w:tmpl w:val="D62AAD0A"/>
    <w:lvl w:ilvl="0" w:tplc="2494BFB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41B4F54"/>
    <w:multiLevelType w:val="hybridMultilevel"/>
    <w:tmpl w:val="44D070D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541C79E5"/>
    <w:multiLevelType w:val="hybridMultilevel"/>
    <w:tmpl w:val="82986ADA"/>
    <w:lvl w:ilvl="0" w:tplc="DD000BE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73B4196"/>
    <w:multiLevelType w:val="hybridMultilevel"/>
    <w:tmpl w:val="24149256"/>
    <w:lvl w:ilvl="0" w:tplc="F2D0A2B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E095049"/>
    <w:multiLevelType w:val="hybridMultilevel"/>
    <w:tmpl w:val="FB164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F325D13"/>
    <w:multiLevelType w:val="hybridMultilevel"/>
    <w:tmpl w:val="E9285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5B76F9E"/>
    <w:multiLevelType w:val="hybridMultilevel"/>
    <w:tmpl w:val="84FC4D2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67D7697D"/>
    <w:multiLevelType w:val="hybridMultilevel"/>
    <w:tmpl w:val="674A0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A8D72AD"/>
    <w:multiLevelType w:val="hybridMultilevel"/>
    <w:tmpl w:val="54CC702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6E270C7D"/>
    <w:multiLevelType w:val="hybridMultilevel"/>
    <w:tmpl w:val="06A2C2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F5E309C"/>
    <w:multiLevelType w:val="hybridMultilevel"/>
    <w:tmpl w:val="3306F6A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6FE2049D"/>
    <w:multiLevelType w:val="hybridMultilevel"/>
    <w:tmpl w:val="322A06C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726676B8"/>
    <w:multiLevelType w:val="hybridMultilevel"/>
    <w:tmpl w:val="78303A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37D666E"/>
    <w:multiLevelType w:val="hybridMultilevel"/>
    <w:tmpl w:val="D2662EF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73FD7F05"/>
    <w:multiLevelType w:val="hybridMultilevel"/>
    <w:tmpl w:val="6C404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4F12228"/>
    <w:multiLevelType w:val="hybridMultilevel"/>
    <w:tmpl w:val="3D98541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6" w15:restartNumberingAfterBreak="0">
    <w:nsid w:val="77751B96"/>
    <w:multiLevelType w:val="hybridMultilevel"/>
    <w:tmpl w:val="1C262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9340E6F"/>
    <w:multiLevelType w:val="hybridMultilevel"/>
    <w:tmpl w:val="B7221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A9F6DC3"/>
    <w:multiLevelType w:val="hybridMultilevel"/>
    <w:tmpl w:val="E4A2A030"/>
    <w:lvl w:ilvl="0" w:tplc="E0FCB64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24"/>
  </w:num>
  <w:num w:numId="4">
    <w:abstractNumId w:val="2"/>
  </w:num>
  <w:num w:numId="5">
    <w:abstractNumId w:val="12"/>
  </w:num>
  <w:num w:numId="6">
    <w:abstractNumId w:val="5"/>
  </w:num>
  <w:num w:numId="7">
    <w:abstractNumId w:val="18"/>
  </w:num>
  <w:num w:numId="8">
    <w:abstractNumId w:val="14"/>
  </w:num>
  <w:num w:numId="9">
    <w:abstractNumId w:val="26"/>
  </w:num>
  <w:num w:numId="10">
    <w:abstractNumId w:val="13"/>
  </w:num>
  <w:num w:numId="11">
    <w:abstractNumId w:val="6"/>
  </w:num>
  <w:num w:numId="12">
    <w:abstractNumId w:val="7"/>
  </w:num>
  <w:num w:numId="13">
    <w:abstractNumId w:val="0"/>
  </w:num>
  <w:num w:numId="14">
    <w:abstractNumId w:val="28"/>
  </w:num>
  <w:num w:numId="15">
    <w:abstractNumId w:val="34"/>
  </w:num>
  <w:num w:numId="16">
    <w:abstractNumId w:val="17"/>
  </w:num>
  <w:num w:numId="17">
    <w:abstractNumId w:val="41"/>
  </w:num>
  <w:num w:numId="18">
    <w:abstractNumId w:val="30"/>
  </w:num>
  <w:num w:numId="19">
    <w:abstractNumId w:val="42"/>
  </w:num>
  <w:num w:numId="20">
    <w:abstractNumId w:val="21"/>
  </w:num>
  <w:num w:numId="21">
    <w:abstractNumId w:val="35"/>
  </w:num>
  <w:num w:numId="22">
    <w:abstractNumId w:val="19"/>
  </w:num>
  <w:num w:numId="23">
    <w:abstractNumId w:val="1"/>
  </w:num>
  <w:num w:numId="24">
    <w:abstractNumId w:val="36"/>
  </w:num>
  <w:num w:numId="25">
    <w:abstractNumId w:val="20"/>
  </w:num>
  <w:num w:numId="26">
    <w:abstractNumId w:val="45"/>
  </w:num>
  <w:num w:numId="27">
    <w:abstractNumId w:val="47"/>
  </w:num>
  <w:num w:numId="28">
    <w:abstractNumId w:val="16"/>
  </w:num>
  <w:num w:numId="29">
    <w:abstractNumId w:val="29"/>
  </w:num>
  <w:num w:numId="30">
    <w:abstractNumId w:val="9"/>
  </w:num>
  <w:num w:numId="31">
    <w:abstractNumId w:val="25"/>
  </w:num>
  <w:num w:numId="32">
    <w:abstractNumId w:val="22"/>
  </w:num>
  <w:num w:numId="33">
    <w:abstractNumId w:val="4"/>
  </w:num>
  <w:num w:numId="34">
    <w:abstractNumId w:val="10"/>
  </w:num>
  <w:num w:numId="35">
    <w:abstractNumId w:val="43"/>
  </w:num>
  <w:num w:numId="36">
    <w:abstractNumId w:val="37"/>
  </w:num>
  <w:num w:numId="37">
    <w:abstractNumId w:val="39"/>
  </w:num>
  <w:num w:numId="38">
    <w:abstractNumId w:val="15"/>
  </w:num>
  <w:num w:numId="39">
    <w:abstractNumId w:val="11"/>
  </w:num>
  <w:num w:numId="40">
    <w:abstractNumId w:val="40"/>
  </w:num>
  <w:num w:numId="41">
    <w:abstractNumId w:val="27"/>
  </w:num>
  <w:num w:numId="42">
    <w:abstractNumId w:val="23"/>
  </w:num>
  <w:num w:numId="43">
    <w:abstractNumId w:val="3"/>
  </w:num>
  <w:num w:numId="44">
    <w:abstractNumId w:val="32"/>
  </w:num>
  <w:num w:numId="45">
    <w:abstractNumId w:val="38"/>
  </w:num>
  <w:num w:numId="46">
    <w:abstractNumId w:val="31"/>
  </w:num>
  <w:num w:numId="47">
    <w:abstractNumId w:val="33"/>
  </w:num>
  <w:num w:numId="48">
    <w:abstractNumId w:val="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35"/>
    <w:rsid w:val="00014E06"/>
    <w:rsid w:val="00022F9C"/>
    <w:rsid w:val="00065F8C"/>
    <w:rsid w:val="0007563C"/>
    <w:rsid w:val="00082166"/>
    <w:rsid w:val="0009569E"/>
    <w:rsid w:val="000A06EB"/>
    <w:rsid w:val="000A0F22"/>
    <w:rsid w:val="000C6A25"/>
    <w:rsid w:val="000D0299"/>
    <w:rsid w:val="000D2B2D"/>
    <w:rsid w:val="001317E8"/>
    <w:rsid w:val="001416EA"/>
    <w:rsid w:val="0014596D"/>
    <w:rsid w:val="00162A1E"/>
    <w:rsid w:val="00165827"/>
    <w:rsid w:val="001A1156"/>
    <w:rsid w:val="001C7633"/>
    <w:rsid w:val="00217265"/>
    <w:rsid w:val="0022647C"/>
    <w:rsid w:val="0023340A"/>
    <w:rsid w:val="00240D4B"/>
    <w:rsid w:val="00251266"/>
    <w:rsid w:val="00265C0B"/>
    <w:rsid w:val="00285F3A"/>
    <w:rsid w:val="002D3792"/>
    <w:rsid w:val="002F61AF"/>
    <w:rsid w:val="0030253A"/>
    <w:rsid w:val="00305035"/>
    <w:rsid w:val="00307574"/>
    <w:rsid w:val="0036698E"/>
    <w:rsid w:val="00367211"/>
    <w:rsid w:val="003B6AC0"/>
    <w:rsid w:val="003C2818"/>
    <w:rsid w:val="00410803"/>
    <w:rsid w:val="004330B3"/>
    <w:rsid w:val="004367EE"/>
    <w:rsid w:val="00455EFD"/>
    <w:rsid w:val="004746E1"/>
    <w:rsid w:val="00485240"/>
    <w:rsid w:val="004B0A63"/>
    <w:rsid w:val="004B3C6F"/>
    <w:rsid w:val="004C30F0"/>
    <w:rsid w:val="004C4199"/>
    <w:rsid w:val="004E7335"/>
    <w:rsid w:val="004F57CA"/>
    <w:rsid w:val="00526715"/>
    <w:rsid w:val="005A14CD"/>
    <w:rsid w:val="005C61A8"/>
    <w:rsid w:val="00612446"/>
    <w:rsid w:val="00642629"/>
    <w:rsid w:val="006D297E"/>
    <w:rsid w:val="0073366C"/>
    <w:rsid w:val="007422EE"/>
    <w:rsid w:val="00744B6D"/>
    <w:rsid w:val="00772B7C"/>
    <w:rsid w:val="007F5F87"/>
    <w:rsid w:val="007F66C8"/>
    <w:rsid w:val="007F6D8E"/>
    <w:rsid w:val="00855299"/>
    <w:rsid w:val="008552AA"/>
    <w:rsid w:val="008576EA"/>
    <w:rsid w:val="00863F2F"/>
    <w:rsid w:val="00876637"/>
    <w:rsid w:val="00886AE1"/>
    <w:rsid w:val="00895834"/>
    <w:rsid w:val="008C144C"/>
    <w:rsid w:val="008F6DB3"/>
    <w:rsid w:val="00905368"/>
    <w:rsid w:val="009109D6"/>
    <w:rsid w:val="00915EC0"/>
    <w:rsid w:val="00917B92"/>
    <w:rsid w:val="00940BF1"/>
    <w:rsid w:val="0095372D"/>
    <w:rsid w:val="00957352"/>
    <w:rsid w:val="00962371"/>
    <w:rsid w:val="009A2949"/>
    <w:rsid w:val="009B4D85"/>
    <w:rsid w:val="009D4DE7"/>
    <w:rsid w:val="009E061D"/>
    <w:rsid w:val="00A059A2"/>
    <w:rsid w:val="00A13F23"/>
    <w:rsid w:val="00A44F21"/>
    <w:rsid w:val="00A83634"/>
    <w:rsid w:val="00A870D5"/>
    <w:rsid w:val="00A9674F"/>
    <w:rsid w:val="00AE0FCA"/>
    <w:rsid w:val="00AE5B66"/>
    <w:rsid w:val="00B13596"/>
    <w:rsid w:val="00B24BFF"/>
    <w:rsid w:val="00B3312C"/>
    <w:rsid w:val="00B3549F"/>
    <w:rsid w:val="00B80F72"/>
    <w:rsid w:val="00B924A9"/>
    <w:rsid w:val="00BD4FD6"/>
    <w:rsid w:val="00C21730"/>
    <w:rsid w:val="00C24A0C"/>
    <w:rsid w:val="00C25516"/>
    <w:rsid w:val="00C97BEB"/>
    <w:rsid w:val="00CA6DEB"/>
    <w:rsid w:val="00CB1DC7"/>
    <w:rsid w:val="00CB3C2D"/>
    <w:rsid w:val="00CB466B"/>
    <w:rsid w:val="00CE3F3E"/>
    <w:rsid w:val="00D06B92"/>
    <w:rsid w:val="00D24235"/>
    <w:rsid w:val="00D54627"/>
    <w:rsid w:val="00D7453B"/>
    <w:rsid w:val="00DB1827"/>
    <w:rsid w:val="00DF4FB1"/>
    <w:rsid w:val="00E07936"/>
    <w:rsid w:val="00E21EEF"/>
    <w:rsid w:val="00E32EB0"/>
    <w:rsid w:val="00E65508"/>
    <w:rsid w:val="00E6715C"/>
    <w:rsid w:val="00E70E48"/>
    <w:rsid w:val="00E828CC"/>
    <w:rsid w:val="00E92A68"/>
    <w:rsid w:val="00F2671E"/>
    <w:rsid w:val="00F34289"/>
    <w:rsid w:val="00F405F2"/>
    <w:rsid w:val="00F4630B"/>
    <w:rsid w:val="00F7598E"/>
    <w:rsid w:val="00FC7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ind w:left="720"/>
      <w:contextualSpacing/>
    </w:pPr>
  </w:style>
  <w:style w:type="character" w:styleId="Hyperlink">
    <w:name w:val="Hyperlink"/>
    <w:basedOn w:val="Standaardalinea-lettertype"/>
    <w:uiPriority w:val="99"/>
    <w:unhideWhenUsed/>
    <w:rsid w:val="004F57CA"/>
    <w:rPr>
      <w:color w:val="0563C1" w:themeColor="hyperlink"/>
      <w:u w:val="single"/>
    </w:rPr>
  </w:style>
  <w:style w:type="character" w:customStyle="1" w:styleId="UnresolvedMention">
    <w:name w:val="Unresolved Mention"/>
    <w:basedOn w:val="Standaardalinea-lettertype"/>
    <w:uiPriority w:val="99"/>
    <w:semiHidden/>
    <w:unhideWhenUsed/>
    <w:rsid w:val="004F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5DF4-72B5-4F92-B6E6-E6253213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Annick Van Kerrebroeck</cp:lastModifiedBy>
  <cp:revision>2</cp:revision>
  <dcterms:created xsi:type="dcterms:W3CDTF">2021-09-06T14:11:00Z</dcterms:created>
  <dcterms:modified xsi:type="dcterms:W3CDTF">2021-09-06T14:11:00Z</dcterms:modified>
</cp:coreProperties>
</file>