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12332747" w:displacedByCustomXml="next"/>
    <w:bookmarkEnd w:id="0" w:displacedByCustomXml="next"/>
    <w:sdt>
      <w:sdtPr>
        <w:id w:val="697891449"/>
        <w:docPartObj>
          <w:docPartGallery w:val="Cover Pages"/>
          <w:docPartUnique/>
        </w:docPartObj>
      </w:sdtPr>
      <w:sdtEndPr/>
      <w:sdtContent>
        <w:p w14:paraId="20642082" w14:textId="77777777" w:rsidR="00A72B47" w:rsidRPr="00701CB9" w:rsidRDefault="00A72B47">
          <w:r w:rsidRPr="00701CB9">
            <w:rPr>
              <w:noProof/>
              <w:lang w:eastAsia="nl-BE"/>
            </w:rPr>
            <mc:AlternateContent>
              <mc:Choice Requires="wps">
                <w:drawing>
                  <wp:anchor distT="0" distB="0" distL="114300" distR="114300" simplePos="0" relativeHeight="251654144" behindDoc="0" locked="0" layoutInCell="0" allowOverlap="1" wp14:anchorId="4A6EB892" wp14:editId="14AB972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14:paraId="2712480C" w14:textId="77777777" w:rsidR="004620DF" w:rsidRPr="00FF5EB7" w:rsidRDefault="008C36BC">
                                <w:pPr>
                                  <w:pStyle w:val="Geenafstand"/>
                                  <w:jc w:val="right"/>
                                  <w:rPr>
                                    <w:rFonts w:eastAsiaTheme="majorEastAsia" w:cstheme="majorBidi"/>
                                    <w:color w:val="FFFFFF" w:themeColor="background1"/>
                                    <w:sz w:val="72"/>
                                    <w:szCs w:val="72"/>
                                  </w:rPr>
                                </w:pPr>
                                <w:sdt>
                                  <w:sdtPr>
                                    <w:rPr>
                                      <w:rFonts w:eastAsiaTheme="majorEastAsia" w:cstheme="majorBidi"/>
                                      <w:color w:val="FFFFFF" w:themeColor="background1"/>
                                      <w:sz w:val="72"/>
                                      <w:szCs w:val="72"/>
                                    </w:rPr>
                                    <w:alias w:val="Titel"/>
                                    <w:id w:val="-1286799223"/>
                                    <w:dataBinding w:prefixMappings="xmlns:ns0='http://schemas.openxmlformats.org/package/2006/metadata/core-properties' xmlns:ns1='http://purl.org/dc/elements/1.1/'" w:xpath="/ns0:coreProperties[1]/ns1:title[1]" w:storeItemID="{6C3C8BC8-F283-45AE-878A-BAB7291924A1}"/>
                                    <w:text/>
                                  </w:sdtPr>
                                  <w:sdtEndPr/>
                                  <w:sdtContent>
                                    <w:r w:rsidR="004620DF" w:rsidRPr="00FF5EB7">
                                      <w:rPr>
                                        <w:rFonts w:eastAsiaTheme="majorEastAsia" w:cstheme="majorBidi"/>
                                        <w:color w:val="FFFFFF" w:themeColor="background1"/>
                                        <w:sz w:val="72"/>
                                        <w:szCs w:val="72"/>
                                      </w:rPr>
                                      <w:t>Telefoonproject</w:t>
                                    </w:r>
                                  </w:sdtContent>
                                </w:sdt>
                                <w:r w:rsidR="004620DF" w:rsidRPr="00FF5EB7">
                                  <w:rPr>
                                    <w:rFonts w:eastAsiaTheme="majorEastAsia" w:cstheme="majorBidi"/>
                                    <w:color w:val="FFFFFF" w:themeColor="background1"/>
                                    <w:sz w:val="72"/>
                                    <w:szCs w:val="72"/>
                                  </w:rPr>
                                  <w:t>: Draaiboek</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6EB892" id="Rechthoek 16" o:spid="_x0000_s1026" style="position:absolute;margin-left:0;margin-top:0;width:550.8pt;height:50.4pt;z-index:25165414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S5NgIAAFw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" o:allowincell="f" fillcolor="#4f81bd [3204]" strokecolor="white [3212]" strokeweight="1pt">
                    <v:textbox style="mso-fit-shape-to-text:t" inset="14.4pt,,14.4pt">
                      <w:txbxContent>
                        <w:p w14:paraId="2712480C" w14:textId="77777777" w:rsidR="004620DF" w:rsidRPr="00FF5EB7" w:rsidRDefault="004620DF">
                          <w:pPr>
                            <w:pStyle w:val="Geenafstand"/>
                            <w:jc w:val="right"/>
                            <w:rPr>
                              <w:rFonts w:eastAsiaTheme="majorEastAsia" w:cstheme="majorBidi"/>
                              <w:color w:val="FFFFFF" w:themeColor="background1"/>
                              <w:sz w:val="72"/>
                              <w:szCs w:val="72"/>
                            </w:rPr>
                          </w:pPr>
                          <w:sdt>
                            <w:sdtPr>
                              <w:rPr>
                                <w:rFonts w:eastAsiaTheme="majorEastAsia" w:cstheme="majorBidi"/>
                                <w:color w:val="FFFFFF" w:themeColor="background1"/>
                                <w:sz w:val="72"/>
                                <w:szCs w:val="72"/>
                              </w:rPr>
                              <w:alias w:val="Titel"/>
                              <w:id w:val="-1286799223"/>
                              <w:dataBinding w:prefixMappings="xmlns:ns0='http://schemas.openxmlformats.org/package/2006/metadata/core-properties' xmlns:ns1='http://purl.org/dc/elements/1.1/'" w:xpath="/ns0:coreProperties[1]/ns1:title[1]" w:storeItemID="{6C3C8BC8-F283-45AE-878A-BAB7291924A1}"/>
                              <w:text/>
                            </w:sdtPr>
                            <w:sdtContent>
                              <w:r w:rsidRPr="00FF5EB7">
                                <w:rPr>
                                  <w:rFonts w:eastAsiaTheme="majorEastAsia" w:cstheme="majorBidi"/>
                                  <w:color w:val="FFFFFF" w:themeColor="background1"/>
                                  <w:sz w:val="72"/>
                                  <w:szCs w:val="72"/>
                                </w:rPr>
                                <w:t>Telefoonproject</w:t>
                              </w:r>
                            </w:sdtContent>
                          </w:sdt>
                          <w:r w:rsidRPr="00FF5EB7">
                            <w:rPr>
                              <w:rFonts w:eastAsiaTheme="majorEastAsia" w:cstheme="majorBidi"/>
                              <w:color w:val="FFFFFF" w:themeColor="background1"/>
                              <w:sz w:val="72"/>
                              <w:szCs w:val="72"/>
                            </w:rPr>
                            <w:t>: Draaiboek</w:t>
                          </w:r>
                        </w:p>
                      </w:txbxContent>
                    </v:textbox>
                    <w10:wrap anchorx="page" anchory="page"/>
                  </v:rect>
                </w:pict>
              </mc:Fallback>
            </mc:AlternateContent>
          </w:r>
          <w:r w:rsidRPr="00701CB9">
            <w:rPr>
              <w:noProof/>
              <w:lang w:eastAsia="nl-BE"/>
            </w:rPr>
            <mc:AlternateContent>
              <mc:Choice Requires="wpg">
                <w:drawing>
                  <wp:anchor distT="0" distB="0" distL="114300" distR="114300" simplePos="0" relativeHeight="251651072" behindDoc="0" locked="0" layoutInCell="0" allowOverlap="1" wp14:anchorId="15D26C0B" wp14:editId="4487904D">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eastAsiaTheme="majorEastAsia" w:cstheme="majorBidi"/>
                                      <w:b/>
                                      <w:bCs/>
                                      <w:color w:val="FFFFFF" w:themeColor="background1"/>
                                      <w:sz w:val="96"/>
                                      <w:szCs w:val="96"/>
                                    </w:rPr>
                                    <w:alias w:val="Jaar"/>
                                    <w:id w:val="-1010755414"/>
                                    <w:dataBinding w:prefixMappings="xmlns:ns0='http://schemas.microsoft.com/office/2006/coverPageProps'" w:xpath="/ns0:CoverPageProperties[1]/ns0:PublishDate[1]" w:storeItemID="{55AF091B-3C7A-41E3-B477-F2FDAA23CFDA}"/>
                                    <w:date w:fullDate="2018-01-01T00:00:00Z">
                                      <w:dateFormat w:val="yyyy"/>
                                      <w:lid w:val="nl-NL"/>
                                      <w:storeMappedDataAs w:val="dateTime"/>
                                      <w:calendar w:val="gregorian"/>
                                    </w:date>
                                  </w:sdtPr>
                                  <w:sdtEndPr/>
                                  <w:sdtContent>
                                    <w:p w14:paraId="7FF7D2EC" w14:textId="77777777" w:rsidR="004620DF" w:rsidRPr="00FF5EB7" w:rsidRDefault="004620DF">
                                      <w:pPr>
                                        <w:pStyle w:val="Geenafstand"/>
                                        <w:rPr>
                                          <w:rFonts w:eastAsiaTheme="majorEastAsia" w:cstheme="majorBidi"/>
                                          <w:b/>
                                          <w:bCs/>
                                          <w:color w:val="FFFFFF" w:themeColor="background1"/>
                                          <w:sz w:val="96"/>
                                          <w:szCs w:val="96"/>
                                        </w:rPr>
                                      </w:pPr>
                                      <w:r w:rsidRPr="00FF5EB7">
                                        <w:rPr>
                                          <w:rFonts w:eastAsiaTheme="majorEastAsia"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rPr>
                                    <w:alias w:val="Auteur"/>
                                    <w:id w:val="-1933570281"/>
                                    <w:dataBinding w:prefixMappings="xmlns:ns0='http://schemas.openxmlformats.org/package/2006/metadata/core-properties' xmlns:ns1='http://purl.org/dc/elements/1.1/'" w:xpath="/ns0:coreProperties[1]/ns1:creator[1]" w:storeItemID="{6C3C8BC8-F283-45AE-878A-BAB7291924A1}"/>
                                    <w:text/>
                                  </w:sdtPr>
                                  <w:sdtEndPr/>
                                  <w:sdtContent>
                                    <w:p w14:paraId="44BBD021" w14:textId="77777777" w:rsidR="004620DF" w:rsidRPr="00A72B47" w:rsidRDefault="004620DF">
                                      <w:pPr>
                                        <w:pStyle w:val="Geenafstand"/>
                                        <w:spacing w:line="360" w:lineRule="auto"/>
                                        <w:rPr>
                                          <w:b/>
                                          <w:color w:val="FFFFFF" w:themeColor="background1"/>
                                        </w:rPr>
                                      </w:pPr>
                                      <w:r w:rsidRPr="00A72B47">
                                        <w:rPr>
                                          <w:b/>
                                          <w:color w:val="FFFFFF" w:themeColor="background1"/>
                                        </w:rPr>
                                        <w:t>Kim D’hoe (stagiaire ergotherapie)</w:t>
                                      </w:r>
                                    </w:p>
                                  </w:sdtContent>
                                </w:sdt>
                                <w:sdt>
                                  <w:sdtPr>
                                    <w:rPr>
                                      <w:b/>
                                      <w:color w:val="FFFFFF" w:themeColor="background1"/>
                                    </w:rPr>
                                    <w:alias w:val="Bedrijf"/>
                                    <w:id w:val="744305105"/>
                                    <w:dataBinding w:prefixMappings="xmlns:ns0='http://schemas.openxmlformats.org/officeDocument/2006/extended-properties'" w:xpath="/ns0:Properties[1]/ns0:Company[1]" w:storeItemID="{6668398D-A668-4E3E-A5EB-62B293D839F1}"/>
                                    <w:text/>
                                  </w:sdtPr>
                                  <w:sdtEndPr/>
                                  <w:sdtContent>
                                    <w:p w14:paraId="742C4C04" w14:textId="77777777" w:rsidR="004620DF" w:rsidRPr="00A72B47" w:rsidRDefault="004620DF">
                                      <w:pPr>
                                        <w:pStyle w:val="Geenafstand"/>
                                        <w:spacing w:line="360" w:lineRule="auto"/>
                                        <w:rPr>
                                          <w:b/>
                                          <w:color w:val="FFFFFF" w:themeColor="background1"/>
                                        </w:rPr>
                                      </w:pPr>
                                      <w:r w:rsidRPr="00A72B47">
                                        <w:rPr>
                                          <w:b/>
                                          <w:color w:val="FFFFFF" w:themeColor="background1"/>
                                        </w:rPr>
                                        <w:t>VZW Home Thaleia</w:t>
                                      </w:r>
                                    </w:p>
                                  </w:sdtContent>
                                </w:sdt>
                                <w:sdt>
                                  <w:sdtPr>
                                    <w:rPr>
                                      <w:b/>
                                      <w:color w:val="FFFFFF" w:themeColor="background1"/>
                                    </w:rPr>
                                    <w:alias w:val="Datum"/>
                                    <w:id w:val="2006547919"/>
                                    <w:dataBinding w:prefixMappings="xmlns:ns0='http://schemas.microsoft.com/office/2006/coverPageProps'" w:xpath="/ns0:CoverPageProperties[1]/ns0:PublishDate[1]" w:storeItemID="{55AF091B-3C7A-41E3-B477-F2FDAA23CFDA}"/>
                                    <w:date w:fullDate="2018-01-01T00:00:00Z">
                                      <w:dateFormat w:val="d-M-yyyy"/>
                                      <w:lid w:val="nl-NL"/>
                                      <w:storeMappedDataAs w:val="dateTime"/>
                                      <w:calendar w:val="gregorian"/>
                                    </w:date>
                                  </w:sdtPr>
                                  <w:sdtEndPr/>
                                  <w:sdtContent>
                                    <w:p w14:paraId="626D20F9" w14:textId="77777777" w:rsidR="004620DF" w:rsidRPr="00A72B47" w:rsidRDefault="004620DF">
                                      <w:pPr>
                                        <w:pStyle w:val="Geenafstand"/>
                                        <w:spacing w:line="360" w:lineRule="auto"/>
                                        <w:rPr>
                                          <w:b/>
                                          <w:color w:val="FFFFFF" w:themeColor="background1"/>
                                        </w:rPr>
                                      </w:pPr>
                                      <w:r>
                                        <w:rPr>
                                          <w:b/>
                                          <w:color w:val="FFFFFF" w:themeColor="background1"/>
                                          <w:lang w:val="nl-NL"/>
                                        </w:rPr>
                                        <w:t>1-1-2018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D26C0B" id="Groep 14" o:spid="_x0000_s1027" style="position:absolute;margin-left:194.35pt;margin-top:0;width:245.55pt;height:11in;z-index:25165107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8"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eastAsiaTheme="majorEastAsia" w:cstheme="majorBidi"/>
                                <w:b/>
                                <w:bCs/>
                                <w:color w:val="FFFFFF" w:themeColor="background1"/>
                                <w:sz w:val="96"/>
                                <w:szCs w:val="96"/>
                              </w:rPr>
                              <w:alias w:val="Jaar"/>
                              <w:id w:val="-1010755414"/>
                              <w:dataBinding w:prefixMappings="xmlns:ns0='http://schemas.microsoft.com/office/2006/coverPageProps'" w:xpath="/ns0:CoverPageProperties[1]/ns0:PublishDate[1]" w:storeItemID="{55AF091B-3C7A-41E3-B477-F2FDAA23CFDA}"/>
                              <w:date w:fullDate="2018-01-01T00:00:00Z">
                                <w:dateFormat w:val="yyyy"/>
                                <w:lid w:val="nl-NL"/>
                                <w:storeMappedDataAs w:val="dateTime"/>
                                <w:calendar w:val="gregorian"/>
                              </w:date>
                            </w:sdtPr>
                            <w:sdtContent>
                              <w:p w14:paraId="7FF7D2EC" w14:textId="77777777" w:rsidR="004620DF" w:rsidRPr="00FF5EB7" w:rsidRDefault="004620DF">
                                <w:pPr>
                                  <w:pStyle w:val="Geenafstand"/>
                                  <w:rPr>
                                    <w:rFonts w:eastAsiaTheme="majorEastAsia" w:cstheme="majorBidi"/>
                                    <w:b/>
                                    <w:bCs/>
                                    <w:color w:val="FFFFFF" w:themeColor="background1"/>
                                    <w:sz w:val="96"/>
                                    <w:szCs w:val="96"/>
                                  </w:rPr>
                                </w:pPr>
                                <w:r w:rsidRPr="00FF5EB7">
                                  <w:rPr>
                                    <w:rFonts w:eastAsiaTheme="majorEastAsia" w:cstheme="majorBidi"/>
                                    <w:b/>
                                    <w:bCs/>
                                    <w:color w:val="FFFFFF" w:themeColor="background1"/>
                                    <w:sz w:val="96"/>
                                    <w:szCs w:val="96"/>
                                  </w:rPr>
                                  <w:t>2018</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b/>
                                <w:color w:val="FFFFFF" w:themeColor="background1"/>
                              </w:rPr>
                              <w:alias w:val="Auteur"/>
                              <w:id w:val="-1933570281"/>
                              <w:dataBinding w:prefixMappings="xmlns:ns0='http://schemas.openxmlformats.org/package/2006/metadata/core-properties' xmlns:ns1='http://purl.org/dc/elements/1.1/'" w:xpath="/ns0:coreProperties[1]/ns1:creator[1]" w:storeItemID="{6C3C8BC8-F283-45AE-878A-BAB7291924A1}"/>
                              <w:text/>
                            </w:sdtPr>
                            <w:sdtContent>
                              <w:p w14:paraId="44BBD021" w14:textId="77777777" w:rsidR="004620DF" w:rsidRPr="00A72B47" w:rsidRDefault="004620DF">
                                <w:pPr>
                                  <w:pStyle w:val="Geenafstand"/>
                                  <w:spacing w:line="360" w:lineRule="auto"/>
                                  <w:rPr>
                                    <w:b/>
                                    <w:color w:val="FFFFFF" w:themeColor="background1"/>
                                  </w:rPr>
                                </w:pPr>
                                <w:r w:rsidRPr="00A72B47">
                                  <w:rPr>
                                    <w:b/>
                                    <w:color w:val="FFFFFF" w:themeColor="background1"/>
                                  </w:rPr>
                                  <w:t>Kim D’hoe (stagiaire ergotherapie)</w:t>
                                </w:r>
                              </w:p>
                            </w:sdtContent>
                          </w:sdt>
                          <w:sdt>
                            <w:sdtPr>
                              <w:rPr>
                                <w:b/>
                                <w:color w:val="FFFFFF" w:themeColor="background1"/>
                              </w:rPr>
                              <w:alias w:val="Bedrijf"/>
                              <w:id w:val="744305105"/>
                              <w:dataBinding w:prefixMappings="xmlns:ns0='http://schemas.openxmlformats.org/officeDocument/2006/extended-properties'" w:xpath="/ns0:Properties[1]/ns0:Company[1]" w:storeItemID="{6668398D-A668-4E3E-A5EB-62B293D839F1}"/>
                              <w:text/>
                            </w:sdtPr>
                            <w:sdtContent>
                              <w:p w14:paraId="742C4C04" w14:textId="77777777" w:rsidR="004620DF" w:rsidRPr="00A72B47" w:rsidRDefault="004620DF">
                                <w:pPr>
                                  <w:pStyle w:val="Geenafstand"/>
                                  <w:spacing w:line="360" w:lineRule="auto"/>
                                  <w:rPr>
                                    <w:b/>
                                    <w:color w:val="FFFFFF" w:themeColor="background1"/>
                                  </w:rPr>
                                </w:pPr>
                                <w:r w:rsidRPr="00A72B47">
                                  <w:rPr>
                                    <w:b/>
                                    <w:color w:val="FFFFFF" w:themeColor="background1"/>
                                  </w:rPr>
                                  <w:t>VZW Home Thaleia</w:t>
                                </w:r>
                              </w:p>
                            </w:sdtContent>
                          </w:sdt>
                          <w:sdt>
                            <w:sdtPr>
                              <w:rPr>
                                <w:b/>
                                <w:color w:val="FFFFFF" w:themeColor="background1"/>
                              </w:rPr>
                              <w:alias w:val="Datum"/>
                              <w:id w:val="2006547919"/>
                              <w:dataBinding w:prefixMappings="xmlns:ns0='http://schemas.microsoft.com/office/2006/coverPageProps'" w:xpath="/ns0:CoverPageProperties[1]/ns0:PublishDate[1]" w:storeItemID="{55AF091B-3C7A-41E3-B477-F2FDAA23CFDA}"/>
                              <w:date w:fullDate="2018-01-01T00:00:00Z">
                                <w:dateFormat w:val="d-M-yyyy"/>
                                <w:lid w:val="nl-NL"/>
                                <w:storeMappedDataAs w:val="dateTime"/>
                                <w:calendar w:val="gregorian"/>
                              </w:date>
                            </w:sdtPr>
                            <w:sdtContent>
                              <w:p w14:paraId="626D20F9" w14:textId="77777777" w:rsidR="004620DF" w:rsidRPr="00A72B47" w:rsidRDefault="004620DF">
                                <w:pPr>
                                  <w:pStyle w:val="Geenafstand"/>
                                  <w:spacing w:line="360" w:lineRule="auto"/>
                                  <w:rPr>
                                    <w:b/>
                                    <w:color w:val="FFFFFF" w:themeColor="background1"/>
                                  </w:rPr>
                                </w:pPr>
                                <w:r>
                                  <w:rPr>
                                    <w:b/>
                                    <w:color w:val="FFFFFF" w:themeColor="background1"/>
                                    <w:lang w:val="nl-NL"/>
                                  </w:rPr>
                                  <w:t>1-1-2018</w:t>
                                </w:r>
                              </w:p>
                            </w:sdtContent>
                          </w:sdt>
                        </w:txbxContent>
                      </v:textbox>
                    </v:rect>
                    <w10:wrap anchorx="page" anchory="page"/>
                  </v:group>
                </w:pict>
              </mc:Fallback>
            </mc:AlternateContent>
          </w:r>
        </w:p>
        <w:p w14:paraId="3C3FDF69" w14:textId="77777777" w:rsidR="00266F1F" w:rsidRPr="00701CB9" w:rsidRDefault="00266F1F" w:rsidP="00332C2F">
          <w:pPr>
            <w:pStyle w:val="Kop1"/>
            <w:rPr>
              <w:rFonts w:asciiTheme="minorHAnsi" w:hAnsiTheme="minorHAnsi"/>
            </w:rPr>
          </w:pPr>
        </w:p>
        <w:p w14:paraId="796AA438" w14:textId="77777777" w:rsidR="00266F1F" w:rsidRPr="00701CB9" w:rsidRDefault="00266F1F" w:rsidP="00266F1F"/>
        <w:p w14:paraId="0B2AF9D3" w14:textId="77777777" w:rsidR="00266F1F" w:rsidRPr="00701CB9" w:rsidRDefault="00266F1F" w:rsidP="00266F1F"/>
        <w:p w14:paraId="0ABEC256" w14:textId="77777777" w:rsidR="00266F1F" w:rsidRPr="00701CB9" w:rsidRDefault="00266F1F" w:rsidP="00266F1F"/>
        <w:p w14:paraId="533216F0" w14:textId="77777777" w:rsidR="00266F1F" w:rsidRPr="00701CB9" w:rsidRDefault="00266F1F" w:rsidP="00266F1F"/>
        <w:p w14:paraId="43A6C9C8" w14:textId="77777777" w:rsidR="00266F1F" w:rsidRPr="00701CB9" w:rsidRDefault="00266F1F" w:rsidP="00266F1F"/>
        <w:p w14:paraId="7097DA44" w14:textId="77777777" w:rsidR="00266F1F" w:rsidRPr="00701CB9" w:rsidRDefault="00266F1F" w:rsidP="00332C2F">
          <w:pPr>
            <w:pStyle w:val="Kop1"/>
            <w:rPr>
              <w:rFonts w:asciiTheme="minorHAnsi" w:hAnsiTheme="minorHAnsi"/>
            </w:rPr>
          </w:pPr>
        </w:p>
        <w:p w14:paraId="0C9D5007" w14:textId="493AC31B" w:rsidR="00586016" w:rsidRPr="00586016" w:rsidRDefault="00E6757B" w:rsidP="00586016">
          <w:pPr>
            <w:pStyle w:val="Kop1"/>
            <w:rPr>
              <w:rFonts w:asciiTheme="minorHAnsi" w:hAnsiTheme="minorHAnsi"/>
            </w:rPr>
          </w:pPr>
          <w:bookmarkStart w:id="1" w:name="_Toc507495751"/>
          <w:bookmarkStart w:id="2" w:name="_Toc508273274"/>
          <w:bookmarkStart w:id="3" w:name="_Toc509918995"/>
          <w:bookmarkStart w:id="4" w:name="_Toc512590159"/>
          <w:r>
            <w:rPr>
              <w:rFonts w:asciiTheme="minorHAnsi" w:hAnsiTheme="minorHAnsi"/>
              <w:noProof/>
              <w:color w:val="0000FF"/>
              <w:lang w:eastAsia="nl-BE"/>
            </w:rPr>
            <w:drawing>
              <wp:anchor distT="0" distB="0" distL="114300" distR="114300" simplePos="0" relativeHeight="251657216" behindDoc="0" locked="0" layoutInCell="1" allowOverlap="1" wp14:anchorId="1FB7BD8E" wp14:editId="66EFB36C">
                <wp:simplePos x="0" y="0"/>
                <wp:positionH relativeFrom="column">
                  <wp:posOffset>945515</wp:posOffset>
                </wp:positionH>
                <wp:positionV relativeFrom="paragraph">
                  <wp:posOffset>793115</wp:posOffset>
                </wp:positionV>
                <wp:extent cx="4625519" cy="3467100"/>
                <wp:effectExtent l="95250" t="57150" r="118110" b="133350"/>
                <wp:wrapNone/>
                <wp:docPr id="2" name="Afbeelding 2" descr="M:\thaleia\fotos\foto's thaleia\foto's 2018\maart\opvolging schilderwerken deel 2\114___03\IMG_4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aleia\fotos\foto's thaleia\foto's 2018\maart\opvolging schilderwerken deel 2\114___03\IMG_49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5519" cy="3467100"/>
                        </a:xfrm>
                        <a:prstGeom prst="rect">
                          <a:avLst/>
                        </a:prstGeom>
                        <a:solidFill>
                          <a:srgbClr val="FFFFFF">
                            <a:shade val="85000"/>
                          </a:srgbClr>
                        </a:solidFill>
                        <a:ln w="28575"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bookmarkEnd w:id="1"/>
          <w:bookmarkEnd w:id="2"/>
          <w:bookmarkEnd w:id="3"/>
          <w:bookmarkEnd w:id="4"/>
          <w:r w:rsidR="00A72B47" w:rsidRPr="00701CB9">
            <w:rPr>
              <w:rFonts w:asciiTheme="minorHAnsi" w:hAnsiTheme="minorHAnsi"/>
            </w:rPr>
            <w:br w:type="page"/>
          </w:r>
          <w:r w:rsidR="0065024B" w:rsidRPr="00701CB9">
            <w:rPr>
              <w:rFonts w:asciiTheme="minorHAnsi" w:hAnsiTheme="minorHAnsi"/>
            </w:rPr>
            <w:lastRenderedPageBreak/>
            <w:t xml:space="preserve"> </w:t>
          </w:r>
        </w:p>
        <w:sdt>
          <w:sdtPr>
            <w:rPr>
              <w:rFonts w:asciiTheme="minorHAnsi" w:eastAsiaTheme="minorHAnsi" w:hAnsiTheme="minorHAnsi" w:cstheme="minorBidi"/>
              <w:b w:val="0"/>
              <w:bCs w:val="0"/>
              <w:color w:val="auto"/>
              <w:sz w:val="22"/>
              <w:szCs w:val="22"/>
              <w:lang w:val="nl-NL" w:eastAsia="en-US"/>
            </w:rPr>
            <w:id w:val="1656641681"/>
            <w:docPartObj>
              <w:docPartGallery w:val="Table of Contents"/>
              <w:docPartUnique/>
            </w:docPartObj>
          </w:sdtPr>
          <w:sdtEndPr/>
          <w:sdtContent>
            <w:p w14:paraId="0A13D09F" w14:textId="77777777" w:rsidR="00586016" w:rsidRDefault="00586016">
              <w:pPr>
                <w:pStyle w:val="Kopvaninhoudsopgave"/>
              </w:pPr>
              <w:r>
                <w:rPr>
                  <w:lang w:val="nl-NL"/>
                </w:rPr>
                <w:t>Inhoudsopgave</w:t>
              </w:r>
            </w:p>
            <w:p w14:paraId="052A4FDC" w14:textId="1F01E82A" w:rsidR="0021427F" w:rsidRDefault="0021427F">
              <w:pPr>
                <w:pStyle w:val="Inhopg1"/>
                <w:rPr>
                  <w:rFonts w:eastAsiaTheme="minorEastAsia"/>
                  <w:noProof/>
                  <w:lang w:eastAsia="nl-BE"/>
                </w:rPr>
              </w:pPr>
              <w:r>
                <w:fldChar w:fldCharType="begin"/>
              </w:r>
              <w:r>
                <w:instrText xml:space="preserve"> TOC \o "1-4" \h \z \u </w:instrText>
              </w:r>
              <w:r>
                <w:fldChar w:fldCharType="separate"/>
              </w:r>
              <w:hyperlink w:anchor="_Toc512590159" w:history="1">
                <w:r>
                  <w:rPr>
                    <w:noProof/>
                    <w:webHidden/>
                  </w:rPr>
                  <w:tab/>
                </w:r>
                <w:r>
                  <w:rPr>
                    <w:noProof/>
                    <w:webHidden/>
                  </w:rPr>
                  <w:fldChar w:fldCharType="begin"/>
                </w:r>
                <w:r>
                  <w:rPr>
                    <w:noProof/>
                    <w:webHidden/>
                  </w:rPr>
                  <w:instrText xml:space="preserve"> PAGEREF _Toc512590159 \h </w:instrText>
                </w:r>
                <w:r>
                  <w:rPr>
                    <w:noProof/>
                    <w:webHidden/>
                  </w:rPr>
                </w:r>
                <w:r>
                  <w:rPr>
                    <w:noProof/>
                    <w:webHidden/>
                  </w:rPr>
                  <w:fldChar w:fldCharType="separate"/>
                </w:r>
                <w:r>
                  <w:rPr>
                    <w:noProof/>
                    <w:webHidden/>
                  </w:rPr>
                  <w:t>0</w:t>
                </w:r>
                <w:r>
                  <w:rPr>
                    <w:noProof/>
                    <w:webHidden/>
                  </w:rPr>
                  <w:fldChar w:fldCharType="end"/>
                </w:r>
              </w:hyperlink>
            </w:p>
            <w:p w14:paraId="43465E9F" w14:textId="077A205C" w:rsidR="0021427F" w:rsidRDefault="008C36BC">
              <w:pPr>
                <w:pStyle w:val="Inhopg2"/>
                <w:tabs>
                  <w:tab w:val="left" w:pos="660"/>
                  <w:tab w:val="right" w:leader="dot" w:pos="9062"/>
                </w:tabs>
                <w:rPr>
                  <w:rFonts w:eastAsiaTheme="minorEastAsia"/>
                  <w:noProof/>
                  <w:lang w:eastAsia="nl-BE"/>
                </w:rPr>
              </w:pPr>
              <w:hyperlink w:anchor="_Toc512590160" w:history="1">
                <w:r w:rsidR="0021427F" w:rsidRPr="00F32718">
                  <w:rPr>
                    <w:rStyle w:val="Hyperlink"/>
                    <w:noProof/>
                  </w:rPr>
                  <w:t>1.</w:t>
                </w:r>
                <w:r w:rsidR="0021427F">
                  <w:rPr>
                    <w:rFonts w:eastAsiaTheme="minorEastAsia"/>
                    <w:noProof/>
                    <w:lang w:eastAsia="nl-BE"/>
                  </w:rPr>
                  <w:tab/>
                </w:r>
                <w:r w:rsidR="0021427F" w:rsidRPr="00F32718">
                  <w:rPr>
                    <w:rStyle w:val="Hyperlink"/>
                    <w:noProof/>
                  </w:rPr>
                  <w:t>Telefoonproject = zinvolle dagbesteding</w:t>
                </w:r>
                <w:r w:rsidR="0021427F">
                  <w:rPr>
                    <w:noProof/>
                    <w:webHidden/>
                  </w:rPr>
                  <w:tab/>
                </w:r>
                <w:r w:rsidR="0021427F">
                  <w:rPr>
                    <w:noProof/>
                    <w:webHidden/>
                  </w:rPr>
                  <w:fldChar w:fldCharType="begin"/>
                </w:r>
                <w:r w:rsidR="0021427F">
                  <w:rPr>
                    <w:noProof/>
                    <w:webHidden/>
                  </w:rPr>
                  <w:instrText xml:space="preserve"> PAGEREF _Toc512590160 \h </w:instrText>
                </w:r>
                <w:r w:rsidR="0021427F">
                  <w:rPr>
                    <w:noProof/>
                    <w:webHidden/>
                  </w:rPr>
                </w:r>
                <w:r w:rsidR="0021427F">
                  <w:rPr>
                    <w:noProof/>
                    <w:webHidden/>
                  </w:rPr>
                  <w:fldChar w:fldCharType="separate"/>
                </w:r>
                <w:r w:rsidR="0021427F">
                  <w:rPr>
                    <w:noProof/>
                    <w:webHidden/>
                  </w:rPr>
                  <w:t>2</w:t>
                </w:r>
                <w:r w:rsidR="0021427F">
                  <w:rPr>
                    <w:noProof/>
                    <w:webHidden/>
                  </w:rPr>
                  <w:fldChar w:fldCharType="end"/>
                </w:r>
              </w:hyperlink>
            </w:p>
            <w:p w14:paraId="7DA8E056" w14:textId="0FB9C608" w:rsidR="0021427F" w:rsidRDefault="008C36BC">
              <w:pPr>
                <w:pStyle w:val="Inhopg2"/>
                <w:tabs>
                  <w:tab w:val="left" w:pos="660"/>
                  <w:tab w:val="right" w:leader="dot" w:pos="9062"/>
                </w:tabs>
                <w:rPr>
                  <w:rFonts w:eastAsiaTheme="minorEastAsia"/>
                  <w:noProof/>
                  <w:lang w:eastAsia="nl-BE"/>
                </w:rPr>
              </w:pPr>
              <w:hyperlink w:anchor="_Toc512590161" w:history="1">
                <w:r w:rsidR="0021427F" w:rsidRPr="00F32718">
                  <w:rPr>
                    <w:rStyle w:val="Hyperlink"/>
                    <w:noProof/>
                  </w:rPr>
                  <w:t>2.</w:t>
                </w:r>
                <w:r w:rsidR="0021427F">
                  <w:rPr>
                    <w:rFonts w:eastAsiaTheme="minorEastAsia"/>
                    <w:noProof/>
                    <w:lang w:eastAsia="nl-BE"/>
                  </w:rPr>
                  <w:tab/>
                </w:r>
                <w:r w:rsidR="0021427F" w:rsidRPr="00F32718">
                  <w:rPr>
                    <w:rStyle w:val="Hyperlink"/>
                    <w:noProof/>
                  </w:rPr>
                  <w:t>Historiek</w:t>
                </w:r>
                <w:r w:rsidR="0021427F">
                  <w:rPr>
                    <w:noProof/>
                    <w:webHidden/>
                  </w:rPr>
                  <w:tab/>
                </w:r>
                <w:r w:rsidR="0021427F">
                  <w:rPr>
                    <w:noProof/>
                    <w:webHidden/>
                  </w:rPr>
                  <w:fldChar w:fldCharType="begin"/>
                </w:r>
                <w:r w:rsidR="0021427F">
                  <w:rPr>
                    <w:noProof/>
                    <w:webHidden/>
                  </w:rPr>
                  <w:instrText xml:space="preserve"> PAGEREF _Toc512590161 \h </w:instrText>
                </w:r>
                <w:r w:rsidR="0021427F">
                  <w:rPr>
                    <w:noProof/>
                    <w:webHidden/>
                  </w:rPr>
                </w:r>
                <w:r w:rsidR="0021427F">
                  <w:rPr>
                    <w:noProof/>
                    <w:webHidden/>
                  </w:rPr>
                  <w:fldChar w:fldCharType="separate"/>
                </w:r>
                <w:r w:rsidR="0021427F">
                  <w:rPr>
                    <w:noProof/>
                    <w:webHidden/>
                  </w:rPr>
                  <w:t>2</w:t>
                </w:r>
                <w:r w:rsidR="0021427F">
                  <w:rPr>
                    <w:noProof/>
                    <w:webHidden/>
                  </w:rPr>
                  <w:fldChar w:fldCharType="end"/>
                </w:r>
              </w:hyperlink>
            </w:p>
            <w:p w14:paraId="52B336A2" w14:textId="77AFCF32" w:rsidR="0021427F" w:rsidRDefault="008C36BC">
              <w:pPr>
                <w:pStyle w:val="Inhopg2"/>
                <w:tabs>
                  <w:tab w:val="left" w:pos="660"/>
                  <w:tab w:val="right" w:leader="dot" w:pos="9062"/>
                </w:tabs>
                <w:rPr>
                  <w:rFonts w:eastAsiaTheme="minorEastAsia"/>
                  <w:noProof/>
                  <w:lang w:eastAsia="nl-BE"/>
                </w:rPr>
              </w:pPr>
              <w:hyperlink w:anchor="_Toc512590162" w:history="1">
                <w:r w:rsidR="0021427F" w:rsidRPr="00F32718">
                  <w:rPr>
                    <w:rStyle w:val="Hyperlink"/>
                    <w:noProof/>
                  </w:rPr>
                  <w:t>3.</w:t>
                </w:r>
                <w:r w:rsidR="0021427F">
                  <w:rPr>
                    <w:rFonts w:eastAsiaTheme="minorEastAsia"/>
                    <w:noProof/>
                    <w:lang w:eastAsia="nl-BE"/>
                  </w:rPr>
                  <w:tab/>
                </w:r>
                <w:r w:rsidR="0021427F" w:rsidRPr="00F32718">
                  <w:rPr>
                    <w:rStyle w:val="Hyperlink"/>
                    <w:noProof/>
                  </w:rPr>
                  <w:t>Update 2018 – Stagiaire ergotherapie Kim D’hoe</w:t>
                </w:r>
                <w:r w:rsidR="0021427F">
                  <w:rPr>
                    <w:noProof/>
                    <w:webHidden/>
                  </w:rPr>
                  <w:tab/>
                </w:r>
                <w:r w:rsidR="0021427F">
                  <w:rPr>
                    <w:noProof/>
                    <w:webHidden/>
                  </w:rPr>
                  <w:fldChar w:fldCharType="begin"/>
                </w:r>
                <w:r w:rsidR="0021427F">
                  <w:rPr>
                    <w:noProof/>
                    <w:webHidden/>
                  </w:rPr>
                  <w:instrText xml:space="preserve"> PAGEREF _Toc512590162 \h </w:instrText>
                </w:r>
                <w:r w:rsidR="0021427F">
                  <w:rPr>
                    <w:noProof/>
                    <w:webHidden/>
                  </w:rPr>
                </w:r>
                <w:r w:rsidR="0021427F">
                  <w:rPr>
                    <w:noProof/>
                    <w:webHidden/>
                  </w:rPr>
                  <w:fldChar w:fldCharType="separate"/>
                </w:r>
                <w:r w:rsidR="0021427F">
                  <w:rPr>
                    <w:noProof/>
                    <w:webHidden/>
                  </w:rPr>
                  <w:t>2</w:t>
                </w:r>
                <w:r w:rsidR="0021427F">
                  <w:rPr>
                    <w:noProof/>
                    <w:webHidden/>
                  </w:rPr>
                  <w:fldChar w:fldCharType="end"/>
                </w:r>
              </w:hyperlink>
            </w:p>
            <w:p w14:paraId="4043B433" w14:textId="71E5D763" w:rsidR="0021427F" w:rsidRDefault="008C36BC">
              <w:pPr>
                <w:pStyle w:val="Inhopg3"/>
                <w:tabs>
                  <w:tab w:val="left" w:pos="1100"/>
                  <w:tab w:val="right" w:leader="dot" w:pos="9062"/>
                </w:tabs>
                <w:rPr>
                  <w:rFonts w:eastAsiaTheme="minorEastAsia"/>
                  <w:noProof/>
                  <w:lang w:eastAsia="nl-BE"/>
                </w:rPr>
              </w:pPr>
              <w:hyperlink w:anchor="_Toc512590163" w:history="1">
                <w:r w:rsidR="0021427F" w:rsidRPr="00F32718">
                  <w:rPr>
                    <w:rStyle w:val="Hyperlink"/>
                    <w:noProof/>
                  </w:rPr>
                  <w:t>3.1.</w:t>
                </w:r>
                <w:r w:rsidR="0021427F">
                  <w:rPr>
                    <w:rFonts w:eastAsiaTheme="minorEastAsia"/>
                    <w:noProof/>
                    <w:lang w:eastAsia="nl-BE"/>
                  </w:rPr>
                  <w:tab/>
                </w:r>
                <w:r w:rsidR="0021427F" w:rsidRPr="00F32718">
                  <w:rPr>
                    <w:rStyle w:val="Hyperlink"/>
                    <w:noProof/>
                  </w:rPr>
                  <w:t>Algemeen</w:t>
                </w:r>
                <w:r w:rsidR="0021427F">
                  <w:rPr>
                    <w:noProof/>
                    <w:webHidden/>
                  </w:rPr>
                  <w:tab/>
                </w:r>
                <w:r w:rsidR="0021427F">
                  <w:rPr>
                    <w:noProof/>
                    <w:webHidden/>
                  </w:rPr>
                  <w:fldChar w:fldCharType="begin"/>
                </w:r>
                <w:r w:rsidR="0021427F">
                  <w:rPr>
                    <w:noProof/>
                    <w:webHidden/>
                  </w:rPr>
                  <w:instrText xml:space="preserve"> PAGEREF _Toc512590163 \h </w:instrText>
                </w:r>
                <w:r w:rsidR="0021427F">
                  <w:rPr>
                    <w:noProof/>
                    <w:webHidden/>
                  </w:rPr>
                </w:r>
                <w:r w:rsidR="0021427F">
                  <w:rPr>
                    <w:noProof/>
                    <w:webHidden/>
                  </w:rPr>
                  <w:fldChar w:fldCharType="separate"/>
                </w:r>
                <w:r w:rsidR="0021427F">
                  <w:rPr>
                    <w:noProof/>
                    <w:webHidden/>
                  </w:rPr>
                  <w:t>2</w:t>
                </w:r>
                <w:r w:rsidR="0021427F">
                  <w:rPr>
                    <w:noProof/>
                    <w:webHidden/>
                  </w:rPr>
                  <w:fldChar w:fldCharType="end"/>
                </w:r>
              </w:hyperlink>
            </w:p>
            <w:p w14:paraId="0064F015" w14:textId="5AF3A6A2" w:rsidR="0021427F" w:rsidRDefault="008C36BC">
              <w:pPr>
                <w:pStyle w:val="Inhopg3"/>
                <w:tabs>
                  <w:tab w:val="left" w:pos="1100"/>
                  <w:tab w:val="right" w:leader="dot" w:pos="9062"/>
                </w:tabs>
                <w:rPr>
                  <w:rFonts w:eastAsiaTheme="minorEastAsia"/>
                  <w:noProof/>
                  <w:lang w:eastAsia="nl-BE"/>
                </w:rPr>
              </w:pPr>
              <w:hyperlink w:anchor="_Toc512590164" w:history="1">
                <w:r w:rsidR="0021427F" w:rsidRPr="00F32718">
                  <w:rPr>
                    <w:rStyle w:val="Hyperlink"/>
                    <w:noProof/>
                  </w:rPr>
                  <w:t>3.2.</w:t>
                </w:r>
                <w:r w:rsidR="0021427F">
                  <w:rPr>
                    <w:rFonts w:eastAsiaTheme="minorEastAsia"/>
                    <w:noProof/>
                    <w:lang w:eastAsia="nl-BE"/>
                  </w:rPr>
                  <w:tab/>
                </w:r>
                <w:r w:rsidR="0021427F" w:rsidRPr="00F32718">
                  <w:rPr>
                    <w:rStyle w:val="Hyperlink"/>
                    <w:noProof/>
                  </w:rPr>
                  <w:t>Verwachtingen vzw Home Thaleia</w:t>
                </w:r>
                <w:r w:rsidR="0021427F">
                  <w:rPr>
                    <w:noProof/>
                    <w:webHidden/>
                  </w:rPr>
                  <w:tab/>
                </w:r>
                <w:r w:rsidR="0021427F">
                  <w:rPr>
                    <w:noProof/>
                    <w:webHidden/>
                  </w:rPr>
                  <w:fldChar w:fldCharType="begin"/>
                </w:r>
                <w:r w:rsidR="0021427F">
                  <w:rPr>
                    <w:noProof/>
                    <w:webHidden/>
                  </w:rPr>
                  <w:instrText xml:space="preserve"> PAGEREF _Toc512590164 \h </w:instrText>
                </w:r>
                <w:r w:rsidR="0021427F">
                  <w:rPr>
                    <w:noProof/>
                    <w:webHidden/>
                  </w:rPr>
                </w:r>
                <w:r w:rsidR="0021427F">
                  <w:rPr>
                    <w:noProof/>
                    <w:webHidden/>
                  </w:rPr>
                  <w:fldChar w:fldCharType="separate"/>
                </w:r>
                <w:r w:rsidR="0021427F">
                  <w:rPr>
                    <w:noProof/>
                    <w:webHidden/>
                  </w:rPr>
                  <w:t>3</w:t>
                </w:r>
                <w:r w:rsidR="0021427F">
                  <w:rPr>
                    <w:noProof/>
                    <w:webHidden/>
                  </w:rPr>
                  <w:fldChar w:fldCharType="end"/>
                </w:r>
              </w:hyperlink>
            </w:p>
            <w:p w14:paraId="3B5B0A27" w14:textId="26455B18" w:rsidR="0021427F" w:rsidRDefault="008C36BC">
              <w:pPr>
                <w:pStyle w:val="Inhopg2"/>
                <w:tabs>
                  <w:tab w:val="left" w:pos="660"/>
                  <w:tab w:val="right" w:leader="dot" w:pos="9062"/>
                </w:tabs>
                <w:rPr>
                  <w:rFonts w:eastAsiaTheme="minorEastAsia"/>
                  <w:noProof/>
                  <w:lang w:eastAsia="nl-BE"/>
                </w:rPr>
              </w:pPr>
              <w:hyperlink w:anchor="_Toc512590165" w:history="1">
                <w:r w:rsidR="0021427F" w:rsidRPr="00F32718">
                  <w:rPr>
                    <w:rStyle w:val="Hyperlink"/>
                    <w:noProof/>
                  </w:rPr>
                  <w:t>4.</w:t>
                </w:r>
                <w:r w:rsidR="0021427F">
                  <w:rPr>
                    <w:rFonts w:eastAsiaTheme="minorEastAsia"/>
                    <w:noProof/>
                    <w:lang w:eastAsia="nl-BE"/>
                  </w:rPr>
                  <w:tab/>
                </w:r>
                <w:r w:rsidR="0021427F" w:rsidRPr="00F32718">
                  <w:rPr>
                    <w:rStyle w:val="Hyperlink"/>
                    <w:noProof/>
                  </w:rPr>
                  <w:t>Draaiboek</w:t>
                </w:r>
                <w:r w:rsidR="0021427F">
                  <w:rPr>
                    <w:noProof/>
                    <w:webHidden/>
                  </w:rPr>
                  <w:tab/>
                </w:r>
                <w:r w:rsidR="0021427F">
                  <w:rPr>
                    <w:noProof/>
                    <w:webHidden/>
                  </w:rPr>
                  <w:fldChar w:fldCharType="begin"/>
                </w:r>
                <w:r w:rsidR="0021427F">
                  <w:rPr>
                    <w:noProof/>
                    <w:webHidden/>
                  </w:rPr>
                  <w:instrText xml:space="preserve"> PAGEREF _Toc512590165 \h </w:instrText>
                </w:r>
                <w:r w:rsidR="0021427F">
                  <w:rPr>
                    <w:noProof/>
                    <w:webHidden/>
                  </w:rPr>
                </w:r>
                <w:r w:rsidR="0021427F">
                  <w:rPr>
                    <w:noProof/>
                    <w:webHidden/>
                  </w:rPr>
                  <w:fldChar w:fldCharType="separate"/>
                </w:r>
                <w:r w:rsidR="0021427F">
                  <w:rPr>
                    <w:noProof/>
                    <w:webHidden/>
                  </w:rPr>
                  <w:t>3</w:t>
                </w:r>
                <w:r w:rsidR="0021427F">
                  <w:rPr>
                    <w:noProof/>
                    <w:webHidden/>
                  </w:rPr>
                  <w:fldChar w:fldCharType="end"/>
                </w:r>
              </w:hyperlink>
            </w:p>
            <w:p w14:paraId="2EA160AC" w14:textId="7E9E8882" w:rsidR="0021427F" w:rsidRDefault="008C36BC">
              <w:pPr>
                <w:pStyle w:val="Inhopg3"/>
                <w:tabs>
                  <w:tab w:val="left" w:pos="1100"/>
                  <w:tab w:val="right" w:leader="dot" w:pos="9062"/>
                </w:tabs>
                <w:rPr>
                  <w:rFonts w:eastAsiaTheme="minorEastAsia"/>
                  <w:noProof/>
                  <w:lang w:eastAsia="nl-BE"/>
                </w:rPr>
              </w:pPr>
              <w:hyperlink w:anchor="_Toc512590166" w:history="1">
                <w:r w:rsidR="0021427F" w:rsidRPr="00F32718">
                  <w:rPr>
                    <w:rStyle w:val="Hyperlink"/>
                    <w:noProof/>
                  </w:rPr>
                  <w:t>4.1.</w:t>
                </w:r>
                <w:r w:rsidR="0021427F">
                  <w:rPr>
                    <w:rFonts w:eastAsiaTheme="minorEastAsia"/>
                    <w:noProof/>
                    <w:lang w:eastAsia="nl-BE"/>
                  </w:rPr>
                  <w:tab/>
                </w:r>
                <w:r w:rsidR="0021427F" w:rsidRPr="00F32718">
                  <w:rPr>
                    <w:rStyle w:val="Hyperlink"/>
                    <w:noProof/>
                  </w:rPr>
                  <w:t>Algemeen verloop onthaal</w:t>
                </w:r>
                <w:r w:rsidR="0021427F">
                  <w:rPr>
                    <w:noProof/>
                    <w:webHidden/>
                  </w:rPr>
                  <w:tab/>
                </w:r>
                <w:r w:rsidR="0021427F">
                  <w:rPr>
                    <w:noProof/>
                    <w:webHidden/>
                  </w:rPr>
                  <w:fldChar w:fldCharType="begin"/>
                </w:r>
                <w:r w:rsidR="0021427F">
                  <w:rPr>
                    <w:noProof/>
                    <w:webHidden/>
                  </w:rPr>
                  <w:instrText xml:space="preserve"> PAGEREF _Toc512590166 \h </w:instrText>
                </w:r>
                <w:r w:rsidR="0021427F">
                  <w:rPr>
                    <w:noProof/>
                    <w:webHidden/>
                  </w:rPr>
                </w:r>
                <w:r w:rsidR="0021427F">
                  <w:rPr>
                    <w:noProof/>
                    <w:webHidden/>
                  </w:rPr>
                  <w:fldChar w:fldCharType="separate"/>
                </w:r>
                <w:r w:rsidR="0021427F">
                  <w:rPr>
                    <w:noProof/>
                    <w:webHidden/>
                  </w:rPr>
                  <w:t>3</w:t>
                </w:r>
                <w:r w:rsidR="0021427F">
                  <w:rPr>
                    <w:noProof/>
                    <w:webHidden/>
                  </w:rPr>
                  <w:fldChar w:fldCharType="end"/>
                </w:r>
              </w:hyperlink>
            </w:p>
            <w:p w14:paraId="00067AEF" w14:textId="6CE36910" w:rsidR="0021427F" w:rsidRDefault="008C36BC">
              <w:pPr>
                <w:pStyle w:val="Inhopg3"/>
                <w:tabs>
                  <w:tab w:val="left" w:pos="1100"/>
                  <w:tab w:val="right" w:leader="dot" w:pos="9062"/>
                </w:tabs>
                <w:rPr>
                  <w:rFonts w:eastAsiaTheme="minorEastAsia"/>
                  <w:noProof/>
                  <w:lang w:eastAsia="nl-BE"/>
                </w:rPr>
              </w:pPr>
              <w:hyperlink w:anchor="_Toc512590167" w:history="1">
                <w:r w:rsidR="0021427F" w:rsidRPr="00F32718">
                  <w:rPr>
                    <w:rStyle w:val="Hyperlink"/>
                    <w:noProof/>
                  </w:rPr>
                  <w:t>4.2.</w:t>
                </w:r>
                <w:r w:rsidR="0021427F">
                  <w:rPr>
                    <w:rFonts w:eastAsiaTheme="minorEastAsia"/>
                    <w:noProof/>
                    <w:lang w:eastAsia="nl-BE"/>
                  </w:rPr>
                  <w:tab/>
                </w:r>
                <w:r w:rsidR="0021427F" w:rsidRPr="00F32718">
                  <w:rPr>
                    <w:rStyle w:val="Hyperlink"/>
                    <w:noProof/>
                  </w:rPr>
                  <w:t>Takenpakket (nog uitschrijven)</w:t>
                </w:r>
                <w:r w:rsidR="0021427F">
                  <w:rPr>
                    <w:noProof/>
                    <w:webHidden/>
                  </w:rPr>
                  <w:tab/>
                </w:r>
                <w:r w:rsidR="0021427F">
                  <w:rPr>
                    <w:noProof/>
                    <w:webHidden/>
                  </w:rPr>
                  <w:fldChar w:fldCharType="begin"/>
                </w:r>
                <w:r w:rsidR="0021427F">
                  <w:rPr>
                    <w:noProof/>
                    <w:webHidden/>
                  </w:rPr>
                  <w:instrText xml:space="preserve"> PAGEREF _Toc512590167 \h </w:instrText>
                </w:r>
                <w:r w:rsidR="0021427F">
                  <w:rPr>
                    <w:noProof/>
                    <w:webHidden/>
                  </w:rPr>
                </w:r>
                <w:r w:rsidR="0021427F">
                  <w:rPr>
                    <w:noProof/>
                    <w:webHidden/>
                  </w:rPr>
                  <w:fldChar w:fldCharType="separate"/>
                </w:r>
                <w:r w:rsidR="0021427F">
                  <w:rPr>
                    <w:noProof/>
                    <w:webHidden/>
                  </w:rPr>
                  <w:t>4</w:t>
                </w:r>
                <w:r w:rsidR="0021427F">
                  <w:rPr>
                    <w:noProof/>
                    <w:webHidden/>
                  </w:rPr>
                  <w:fldChar w:fldCharType="end"/>
                </w:r>
              </w:hyperlink>
            </w:p>
            <w:p w14:paraId="13A6CB24" w14:textId="505B7F54" w:rsidR="0021427F" w:rsidRDefault="008C36BC">
              <w:pPr>
                <w:pStyle w:val="Inhopg4"/>
                <w:tabs>
                  <w:tab w:val="left" w:pos="1540"/>
                  <w:tab w:val="right" w:leader="dot" w:pos="9062"/>
                </w:tabs>
                <w:rPr>
                  <w:noProof/>
                </w:rPr>
              </w:pPr>
              <w:hyperlink w:anchor="_Toc512590168" w:history="1">
                <w:r w:rsidR="0021427F" w:rsidRPr="00F32718">
                  <w:rPr>
                    <w:rStyle w:val="Hyperlink"/>
                    <w:noProof/>
                  </w:rPr>
                  <w:t>4.2.1.</w:t>
                </w:r>
                <w:r w:rsidR="0021427F">
                  <w:rPr>
                    <w:noProof/>
                  </w:rPr>
                  <w:tab/>
                </w:r>
                <w:r w:rsidR="0021427F" w:rsidRPr="00F32718">
                  <w:rPr>
                    <w:rStyle w:val="Hyperlink"/>
                    <w:noProof/>
                  </w:rPr>
                  <w:t>vaste taken</w:t>
                </w:r>
                <w:r w:rsidR="0021427F">
                  <w:rPr>
                    <w:noProof/>
                    <w:webHidden/>
                  </w:rPr>
                  <w:tab/>
                </w:r>
                <w:r w:rsidR="0021427F">
                  <w:rPr>
                    <w:noProof/>
                    <w:webHidden/>
                  </w:rPr>
                  <w:fldChar w:fldCharType="begin"/>
                </w:r>
                <w:r w:rsidR="0021427F">
                  <w:rPr>
                    <w:noProof/>
                    <w:webHidden/>
                  </w:rPr>
                  <w:instrText xml:space="preserve"> PAGEREF _Toc512590168 \h </w:instrText>
                </w:r>
                <w:r w:rsidR="0021427F">
                  <w:rPr>
                    <w:noProof/>
                    <w:webHidden/>
                  </w:rPr>
                </w:r>
                <w:r w:rsidR="0021427F">
                  <w:rPr>
                    <w:noProof/>
                    <w:webHidden/>
                  </w:rPr>
                  <w:fldChar w:fldCharType="separate"/>
                </w:r>
                <w:r w:rsidR="0021427F">
                  <w:rPr>
                    <w:noProof/>
                    <w:webHidden/>
                  </w:rPr>
                  <w:t>4</w:t>
                </w:r>
                <w:r w:rsidR="0021427F">
                  <w:rPr>
                    <w:noProof/>
                    <w:webHidden/>
                  </w:rPr>
                  <w:fldChar w:fldCharType="end"/>
                </w:r>
              </w:hyperlink>
            </w:p>
            <w:p w14:paraId="00CBCCEB" w14:textId="14A61915" w:rsidR="0021427F" w:rsidRDefault="008C36BC">
              <w:pPr>
                <w:pStyle w:val="Inhopg4"/>
                <w:tabs>
                  <w:tab w:val="left" w:pos="1540"/>
                  <w:tab w:val="right" w:leader="dot" w:pos="9062"/>
                </w:tabs>
                <w:rPr>
                  <w:noProof/>
                </w:rPr>
              </w:pPr>
              <w:hyperlink w:anchor="_Toc512590169" w:history="1">
                <w:r w:rsidR="0021427F" w:rsidRPr="00F32718">
                  <w:rPr>
                    <w:rStyle w:val="Hyperlink"/>
                    <w:noProof/>
                  </w:rPr>
                  <w:t>4.2.2.</w:t>
                </w:r>
                <w:r w:rsidR="0021427F">
                  <w:rPr>
                    <w:noProof/>
                  </w:rPr>
                  <w:tab/>
                </w:r>
                <w:r w:rsidR="0021427F" w:rsidRPr="00F32718">
                  <w:rPr>
                    <w:rStyle w:val="Hyperlink"/>
                    <w:noProof/>
                  </w:rPr>
                  <w:t>extra bijkomende taken</w:t>
                </w:r>
                <w:r w:rsidR="0021427F">
                  <w:rPr>
                    <w:noProof/>
                    <w:webHidden/>
                  </w:rPr>
                  <w:tab/>
                </w:r>
                <w:r w:rsidR="0021427F">
                  <w:rPr>
                    <w:noProof/>
                    <w:webHidden/>
                  </w:rPr>
                  <w:fldChar w:fldCharType="begin"/>
                </w:r>
                <w:r w:rsidR="0021427F">
                  <w:rPr>
                    <w:noProof/>
                    <w:webHidden/>
                  </w:rPr>
                  <w:instrText xml:space="preserve"> PAGEREF _Toc512590169 \h </w:instrText>
                </w:r>
                <w:r w:rsidR="0021427F">
                  <w:rPr>
                    <w:noProof/>
                    <w:webHidden/>
                  </w:rPr>
                </w:r>
                <w:r w:rsidR="0021427F">
                  <w:rPr>
                    <w:noProof/>
                    <w:webHidden/>
                  </w:rPr>
                  <w:fldChar w:fldCharType="separate"/>
                </w:r>
                <w:r w:rsidR="0021427F">
                  <w:rPr>
                    <w:noProof/>
                    <w:webHidden/>
                  </w:rPr>
                  <w:t>4</w:t>
                </w:r>
                <w:r w:rsidR="0021427F">
                  <w:rPr>
                    <w:noProof/>
                    <w:webHidden/>
                  </w:rPr>
                  <w:fldChar w:fldCharType="end"/>
                </w:r>
              </w:hyperlink>
            </w:p>
            <w:p w14:paraId="25811448" w14:textId="60FEB85F" w:rsidR="0021427F" w:rsidRDefault="008C36BC">
              <w:pPr>
                <w:pStyle w:val="Inhopg3"/>
                <w:tabs>
                  <w:tab w:val="left" w:pos="1100"/>
                  <w:tab w:val="right" w:leader="dot" w:pos="9062"/>
                </w:tabs>
                <w:rPr>
                  <w:rFonts w:eastAsiaTheme="minorEastAsia"/>
                  <w:noProof/>
                  <w:lang w:eastAsia="nl-BE"/>
                </w:rPr>
              </w:pPr>
              <w:hyperlink w:anchor="_Toc512590170" w:history="1">
                <w:r w:rsidR="0021427F" w:rsidRPr="00F32718">
                  <w:rPr>
                    <w:rStyle w:val="Hyperlink"/>
                    <w:noProof/>
                  </w:rPr>
                  <w:t>4.3.</w:t>
                </w:r>
                <w:r w:rsidR="0021427F">
                  <w:rPr>
                    <w:rFonts w:eastAsiaTheme="minorEastAsia"/>
                    <w:noProof/>
                    <w:lang w:eastAsia="nl-BE"/>
                  </w:rPr>
                  <w:tab/>
                </w:r>
                <w:r w:rsidR="0021427F" w:rsidRPr="00F32718">
                  <w:rPr>
                    <w:rStyle w:val="Hyperlink"/>
                    <w:noProof/>
                  </w:rPr>
                  <w:t>Hulpmiddelen (nog aanvullen)</w:t>
                </w:r>
                <w:r w:rsidR="0021427F">
                  <w:rPr>
                    <w:noProof/>
                    <w:webHidden/>
                  </w:rPr>
                  <w:tab/>
                </w:r>
                <w:r w:rsidR="0021427F">
                  <w:rPr>
                    <w:noProof/>
                    <w:webHidden/>
                  </w:rPr>
                  <w:fldChar w:fldCharType="begin"/>
                </w:r>
                <w:r w:rsidR="0021427F">
                  <w:rPr>
                    <w:noProof/>
                    <w:webHidden/>
                  </w:rPr>
                  <w:instrText xml:space="preserve"> PAGEREF _Toc512590170 \h </w:instrText>
                </w:r>
                <w:r w:rsidR="0021427F">
                  <w:rPr>
                    <w:noProof/>
                    <w:webHidden/>
                  </w:rPr>
                </w:r>
                <w:r w:rsidR="0021427F">
                  <w:rPr>
                    <w:noProof/>
                    <w:webHidden/>
                  </w:rPr>
                  <w:fldChar w:fldCharType="separate"/>
                </w:r>
                <w:r w:rsidR="0021427F">
                  <w:rPr>
                    <w:noProof/>
                    <w:webHidden/>
                  </w:rPr>
                  <w:t>4</w:t>
                </w:r>
                <w:r w:rsidR="0021427F">
                  <w:rPr>
                    <w:noProof/>
                    <w:webHidden/>
                  </w:rPr>
                  <w:fldChar w:fldCharType="end"/>
                </w:r>
              </w:hyperlink>
            </w:p>
            <w:p w14:paraId="63F3C552" w14:textId="4F2EB341" w:rsidR="0021427F" w:rsidRDefault="008C36BC">
              <w:pPr>
                <w:pStyle w:val="Inhopg3"/>
                <w:tabs>
                  <w:tab w:val="left" w:pos="1100"/>
                  <w:tab w:val="right" w:leader="dot" w:pos="9062"/>
                </w:tabs>
                <w:rPr>
                  <w:rFonts w:eastAsiaTheme="minorEastAsia"/>
                  <w:noProof/>
                  <w:lang w:eastAsia="nl-BE"/>
                </w:rPr>
              </w:pPr>
              <w:hyperlink w:anchor="_Toc512590171" w:history="1">
                <w:r w:rsidR="0021427F" w:rsidRPr="00F32718">
                  <w:rPr>
                    <w:rStyle w:val="Hyperlink"/>
                    <w:noProof/>
                  </w:rPr>
                  <w:t>4.4.</w:t>
                </w:r>
                <w:r w:rsidR="0021427F">
                  <w:rPr>
                    <w:rFonts w:eastAsiaTheme="minorEastAsia"/>
                    <w:noProof/>
                    <w:lang w:eastAsia="nl-BE"/>
                  </w:rPr>
                  <w:tab/>
                </w:r>
                <w:r w:rsidR="0021427F" w:rsidRPr="00F32718">
                  <w:rPr>
                    <w:rStyle w:val="Hyperlink"/>
                    <w:noProof/>
                  </w:rPr>
                  <w:t>Verloop procedure nieuwe kandidaat</w:t>
                </w:r>
                <w:r w:rsidR="0021427F">
                  <w:rPr>
                    <w:noProof/>
                    <w:webHidden/>
                  </w:rPr>
                  <w:tab/>
                </w:r>
                <w:r w:rsidR="0021427F">
                  <w:rPr>
                    <w:noProof/>
                    <w:webHidden/>
                  </w:rPr>
                  <w:fldChar w:fldCharType="begin"/>
                </w:r>
                <w:r w:rsidR="0021427F">
                  <w:rPr>
                    <w:noProof/>
                    <w:webHidden/>
                  </w:rPr>
                  <w:instrText xml:space="preserve"> PAGEREF _Toc512590171 \h </w:instrText>
                </w:r>
                <w:r w:rsidR="0021427F">
                  <w:rPr>
                    <w:noProof/>
                    <w:webHidden/>
                  </w:rPr>
                </w:r>
                <w:r w:rsidR="0021427F">
                  <w:rPr>
                    <w:noProof/>
                    <w:webHidden/>
                  </w:rPr>
                  <w:fldChar w:fldCharType="separate"/>
                </w:r>
                <w:r w:rsidR="0021427F">
                  <w:rPr>
                    <w:noProof/>
                    <w:webHidden/>
                  </w:rPr>
                  <w:t>4</w:t>
                </w:r>
                <w:r w:rsidR="0021427F">
                  <w:rPr>
                    <w:noProof/>
                    <w:webHidden/>
                  </w:rPr>
                  <w:fldChar w:fldCharType="end"/>
                </w:r>
              </w:hyperlink>
            </w:p>
            <w:p w14:paraId="19E5D2A4" w14:textId="23B3FBF6" w:rsidR="0021427F" w:rsidRDefault="008C36BC">
              <w:pPr>
                <w:pStyle w:val="Inhopg4"/>
                <w:tabs>
                  <w:tab w:val="left" w:pos="1540"/>
                  <w:tab w:val="right" w:leader="dot" w:pos="9062"/>
                </w:tabs>
                <w:rPr>
                  <w:noProof/>
                </w:rPr>
              </w:pPr>
              <w:hyperlink w:anchor="_Toc512590172" w:history="1">
                <w:r w:rsidR="0021427F" w:rsidRPr="00F32718">
                  <w:rPr>
                    <w:rStyle w:val="Hyperlink"/>
                    <w:noProof/>
                  </w:rPr>
                  <w:t>4.4.1.</w:t>
                </w:r>
                <w:r w:rsidR="0021427F">
                  <w:rPr>
                    <w:noProof/>
                  </w:rPr>
                  <w:tab/>
                </w:r>
                <w:r w:rsidR="0021427F" w:rsidRPr="00F32718">
                  <w:rPr>
                    <w:rStyle w:val="Hyperlink"/>
                    <w:noProof/>
                  </w:rPr>
                  <w:t>Vormingen</w:t>
                </w:r>
                <w:r w:rsidR="0021427F">
                  <w:rPr>
                    <w:noProof/>
                    <w:webHidden/>
                  </w:rPr>
                  <w:tab/>
                </w:r>
                <w:r w:rsidR="0021427F">
                  <w:rPr>
                    <w:noProof/>
                    <w:webHidden/>
                  </w:rPr>
                  <w:fldChar w:fldCharType="begin"/>
                </w:r>
                <w:r w:rsidR="0021427F">
                  <w:rPr>
                    <w:noProof/>
                    <w:webHidden/>
                  </w:rPr>
                  <w:instrText xml:space="preserve"> PAGEREF _Toc512590172 \h </w:instrText>
                </w:r>
                <w:r w:rsidR="0021427F">
                  <w:rPr>
                    <w:noProof/>
                    <w:webHidden/>
                  </w:rPr>
                </w:r>
                <w:r w:rsidR="0021427F">
                  <w:rPr>
                    <w:noProof/>
                    <w:webHidden/>
                  </w:rPr>
                  <w:fldChar w:fldCharType="separate"/>
                </w:r>
                <w:r w:rsidR="0021427F">
                  <w:rPr>
                    <w:noProof/>
                    <w:webHidden/>
                  </w:rPr>
                  <w:t>4</w:t>
                </w:r>
                <w:r w:rsidR="0021427F">
                  <w:rPr>
                    <w:noProof/>
                    <w:webHidden/>
                  </w:rPr>
                  <w:fldChar w:fldCharType="end"/>
                </w:r>
              </w:hyperlink>
            </w:p>
            <w:p w14:paraId="20CE9254" w14:textId="1A0E2FC7" w:rsidR="0021427F" w:rsidRDefault="008C36BC">
              <w:pPr>
                <w:pStyle w:val="Inhopg4"/>
                <w:tabs>
                  <w:tab w:val="left" w:pos="1540"/>
                  <w:tab w:val="right" w:leader="dot" w:pos="9062"/>
                </w:tabs>
                <w:rPr>
                  <w:noProof/>
                </w:rPr>
              </w:pPr>
              <w:hyperlink w:anchor="_Toc512590173" w:history="1">
                <w:r w:rsidR="0021427F" w:rsidRPr="00F32718">
                  <w:rPr>
                    <w:rStyle w:val="Hyperlink"/>
                    <w:noProof/>
                  </w:rPr>
                  <w:t>4.4.2.</w:t>
                </w:r>
                <w:r w:rsidR="0021427F">
                  <w:rPr>
                    <w:noProof/>
                  </w:rPr>
                  <w:tab/>
                </w:r>
                <w:r w:rsidR="0021427F" w:rsidRPr="00F32718">
                  <w:rPr>
                    <w:rStyle w:val="Hyperlink"/>
                    <w:noProof/>
                  </w:rPr>
                  <w:t>Test (nog afwerken)</w:t>
                </w:r>
                <w:r w:rsidR="0021427F">
                  <w:rPr>
                    <w:noProof/>
                    <w:webHidden/>
                  </w:rPr>
                  <w:tab/>
                </w:r>
                <w:r w:rsidR="0021427F">
                  <w:rPr>
                    <w:noProof/>
                    <w:webHidden/>
                  </w:rPr>
                  <w:fldChar w:fldCharType="begin"/>
                </w:r>
                <w:r w:rsidR="0021427F">
                  <w:rPr>
                    <w:noProof/>
                    <w:webHidden/>
                  </w:rPr>
                  <w:instrText xml:space="preserve"> PAGEREF _Toc512590173 \h </w:instrText>
                </w:r>
                <w:r w:rsidR="0021427F">
                  <w:rPr>
                    <w:noProof/>
                    <w:webHidden/>
                  </w:rPr>
                </w:r>
                <w:r w:rsidR="0021427F">
                  <w:rPr>
                    <w:noProof/>
                    <w:webHidden/>
                  </w:rPr>
                  <w:fldChar w:fldCharType="separate"/>
                </w:r>
                <w:r w:rsidR="0021427F">
                  <w:rPr>
                    <w:noProof/>
                    <w:webHidden/>
                  </w:rPr>
                  <w:t>11</w:t>
                </w:r>
                <w:r w:rsidR="0021427F">
                  <w:rPr>
                    <w:noProof/>
                    <w:webHidden/>
                  </w:rPr>
                  <w:fldChar w:fldCharType="end"/>
                </w:r>
              </w:hyperlink>
            </w:p>
            <w:p w14:paraId="2FD07590" w14:textId="6683F207" w:rsidR="0021427F" w:rsidRDefault="008C36BC">
              <w:pPr>
                <w:pStyle w:val="Inhopg2"/>
                <w:tabs>
                  <w:tab w:val="right" w:leader="dot" w:pos="9062"/>
                </w:tabs>
                <w:rPr>
                  <w:rFonts w:eastAsiaTheme="minorEastAsia"/>
                  <w:noProof/>
                  <w:lang w:eastAsia="nl-BE"/>
                </w:rPr>
              </w:pPr>
              <w:hyperlink w:anchor="_Toc512590174" w:history="1">
                <w:r w:rsidR="0021427F" w:rsidRPr="00F32718">
                  <w:rPr>
                    <w:rStyle w:val="Hyperlink"/>
                    <w:noProof/>
                  </w:rPr>
                  <w:t>Bijlage 1: terugbelformulier</w:t>
                </w:r>
                <w:r w:rsidR="0021427F">
                  <w:rPr>
                    <w:noProof/>
                    <w:webHidden/>
                  </w:rPr>
                  <w:tab/>
                </w:r>
                <w:r w:rsidR="0021427F">
                  <w:rPr>
                    <w:noProof/>
                    <w:webHidden/>
                  </w:rPr>
                  <w:fldChar w:fldCharType="begin"/>
                </w:r>
                <w:r w:rsidR="0021427F">
                  <w:rPr>
                    <w:noProof/>
                    <w:webHidden/>
                  </w:rPr>
                  <w:instrText xml:space="preserve"> PAGEREF _Toc512590174 \h </w:instrText>
                </w:r>
                <w:r w:rsidR="0021427F">
                  <w:rPr>
                    <w:noProof/>
                    <w:webHidden/>
                  </w:rPr>
                </w:r>
                <w:r w:rsidR="0021427F">
                  <w:rPr>
                    <w:noProof/>
                    <w:webHidden/>
                  </w:rPr>
                  <w:fldChar w:fldCharType="separate"/>
                </w:r>
                <w:r w:rsidR="0021427F">
                  <w:rPr>
                    <w:noProof/>
                    <w:webHidden/>
                  </w:rPr>
                  <w:t>12</w:t>
                </w:r>
                <w:r w:rsidR="0021427F">
                  <w:rPr>
                    <w:noProof/>
                    <w:webHidden/>
                  </w:rPr>
                  <w:fldChar w:fldCharType="end"/>
                </w:r>
              </w:hyperlink>
            </w:p>
            <w:p w14:paraId="6B3ACF01" w14:textId="20218177" w:rsidR="0021427F" w:rsidRDefault="008C36BC">
              <w:pPr>
                <w:pStyle w:val="Inhopg2"/>
                <w:tabs>
                  <w:tab w:val="right" w:leader="dot" w:pos="9062"/>
                </w:tabs>
                <w:rPr>
                  <w:rFonts w:eastAsiaTheme="minorEastAsia"/>
                  <w:noProof/>
                  <w:lang w:eastAsia="nl-BE"/>
                </w:rPr>
              </w:pPr>
              <w:hyperlink w:anchor="_Toc512590175" w:history="1">
                <w:r w:rsidR="0021427F" w:rsidRPr="00F32718">
                  <w:rPr>
                    <w:rStyle w:val="Hyperlink"/>
                    <w:noProof/>
                  </w:rPr>
                  <w:t>Bijlage 2: sjabloon afwezige + medewerkers die niet gestoord willen worden</w:t>
                </w:r>
                <w:r w:rsidR="0021427F">
                  <w:rPr>
                    <w:noProof/>
                    <w:webHidden/>
                  </w:rPr>
                  <w:tab/>
                </w:r>
                <w:r w:rsidR="0021427F">
                  <w:rPr>
                    <w:noProof/>
                    <w:webHidden/>
                  </w:rPr>
                  <w:fldChar w:fldCharType="begin"/>
                </w:r>
                <w:r w:rsidR="0021427F">
                  <w:rPr>
                    <w:noProof/>
                    <w:webHidden/>
                  </w:rPr>
                  <w:instrText xml:space="preserve"> PAGEREF _Toc512590175 \h </w:instrText>
                </w:r>
                <w:r w:rsidR="0021427F">
                  <w:rPr>
                    <w:noProof/>
                    <w:webHidden/>
                  </w:rPr>
                </w:r>
                <w:r w:rsidR="0021427F">
                  <w:rPr>
                    <w:noProof/>
                    <w:webHidden/>
                  </w:rPr>
                  <w:fldChar w:fldCharType="separate"/>
                </w:r>
                <w:r w:rsidR="0021427F">
                  <w:rPr>
                    <w:noProof/>
                    <w:webHidden/>
                  </w:rPr>
                  <w:t>12</w:t>
                </w:r>
                <w:r w:rsidR="0021427F">
                  <w:rPr>
                    <w:noProof/>
                    <w:webHidden/>
                  </w:rPr>
                  <w:fldChar w:fldCharType="end"/>
                </w:r>
              </w:hyperlink>
            </w:p>
            <w:p w14:paraId="4A245452" w14:textId="731574BC" w:rsidR="0021427F" w:rsidRDefault="008C36BC">
              <w:pPr>
                <w:pStyle w:val="Inhopg2"/>
                <w:tabs>
                  <w:tab w:val="right" w:leader="dot" w:pos="9062"/>
                </w:tabs>
                <w:rPr>
                  <w:rFonts w:eastAsiaTheme="minorEastAsia"/>
                  <w:noProof/>
                  <w:lang w:eastAsia="nl-BE"/>
                </w:rPr>
              </w:pPr>
              <w:hyperlink w:anchor="_Toc512590176" w:history="1">
                <w:r w:rsidR="0021427F" w:rsidRPr="00F32718">
                  <w:rPr>
                    <w:rStyle w:val="Hyperlink"/>
                    <w:noProof/>
                  </w:rPr>
                  <w:t>Bijlage 3: Klantenkaart</w:t>
                </w:r>
                <w:r w:rsidR="0021427F">
                  <w:rPr>
                    <w:noProof/>
                    <w:webHidden/>
                  </w:rPr>
                  <w:tab/>
                </w:r>
                <w:r w:rsidR="0021427F">
                  <w:rPr>
                    <w:noProof/>
                    <w:webHidden/>
                  </w:rPr>
                  <w:fldChar w:fldCharType="begin"/>
                </w:r>
                <w:r w:rsidR="0021427F">
                  <w:rPr>
                    <w:noProof/>
                    <w:webHidden/>
                  </w:rPr>
                  <w:instrText xml:space="preserve"> PAGEREF _Toc512590176 \h </w:instrText>
                </w:r>
                <w:r w:rsidR="0021427F">
                  <w:rPr>
                    <w:noProof/>
                    <w:webHidden/>
                  </w:rPr>
                </w:r>
                <w:r w:rsidR="0021427F">
                  <w:rPr>
                    <w:noProof/>
                    <w:webHidden/>
                  </w:rPr>
                  <w:fldChar w:fldCharType="separate"/>
                </w:r>
                <w:r w:rsidR="0021427F">
                  <w:rPr>
                    <w:noProof/>
                    <w:webHidden/>
                  </w:rPr>
                  <w:t>13</w:t>
                </w:r>
                <w:r w:rsidR="0021427F">
                  <w:rPr>
                    <w:noProof/>
                    <w:webHidden/>
                  </w:rPr>
                  <w:fldChar w:fldCharType="end"/>
                </w:r>
              </w:hyperlink>
            </w:p>
            <w:p w14:paraId="452EDD26" w14:textId="31F230BF" w:rsidR="003374A5" w:rsidRPr="00586016" w:rsidRDefault="0021427F" w:rsidP="00586016">
              <w:r>
                <w:fldChar w:fldCharType="end"/>
              </w:r>
            </w:p>
          </w:sdtContent>
        </w:sdt>
      </w:sdtContent>
    </w:sdt>
    <w:p w14:paraId="31E6CA4E" w14:textId="77777777" w:rsidR="009B100F" w:rsidRDefault="009B100F" w:rsidP="009B100F">
      <w:pPr>
        <w:pStyle w:val="Kop2"/>
        <w:ind w:left="360"/>
      </w:pPr>
    </w:p>
    <w:p w14:paraId="54340116" w14:textId="77777777" w:rsidR="0021427F" w:rsidRDefault="0021427F" w:rsidP="0021427F">
      <w:pPr>
        <w:rPr>
          <w:lang w:val="en-US"/>
        </w:rPr>
      </w:pPr>
    </w:p>
    <w:p w14:paraId="5D353E83" w14:textId="77777777" w:rsidR="009B100F" w:rsidRPr="0021427F" w:rsidRDefault="009B100F" w:rsidP="009B100F">
      <w:pPr>
        <w:rPr>
          <w:lang w:val="en-US"/>
        </w:rPr>
      </w:pPr>
    </w:p>
    <w:p w14:paraId="5EAC0EEA" w14:textId="77777777" w:rsidR="00E6757B" w:rsidRPr="0021427F" w:rsidRDefault="00E6757B" w:rsidP="009B100F">
      <w:pPr>
        <w:rPr>
          <w:lang w:val="en-US"/>
        </w:rPr>
      </w:pPr>
    </w:p>
    <w:p w14:paraId="09C5135C" w14:textId="77777777" w:rsidR="009B100F" w:rsidRPr="0021427F" w:rsidRDefault="009B100F" w:rsidP="009B100F">
      <w:pPr>
        <w:rPr>
          <w:lang w:val="en-US"/>
        </w:rPr>
      </w:pPr>
    </w:p>
    <w:p w14:paraId="6884568F" w14:textId="77777777" w:rsidR="009B100F" w:rsidRPr="0021427F" w:rsidRDefault="009B100F" w:rsidP="009B100F">
      <w:pPr>
        <w:rPr>
          <w:lang w:val="en-US"/>
        </w:rPr>
      </w:pPr>
    </w:p>
    <w:p w14:paraId="37F9973F" w14:textId="77777777" w:rsidR="009B100F" w:rsidRPr="0021427F" w:rsidRDefault="009B100F" w:rsidP="009B100F">
      <w:pPr>
        <w:rPr>
          <w:lang w:val="en-US"/>
        </w:rPr>
      </w:pPr>
    </w:p>
    <w:p w14:paraId="7D2C29EB" w14:textId="77777777" w:rsidR="009B100F" w:rsidRPr="0021427F" w:rsidRDefault="009B100F" w:rsidP="009B100F">
      <w:pPr>
        <w:rPr>
          <w:lang w:val="en-US"/>
        </w:rPr>
      </w:pPr>
    </w:p>
    <w:p w14:paraId="616E052B" w14:textId="77777777" w:rsidR="009B100F" w:rsidRPr="0021427F" w:rsidRDefault="009B100F" w:rsidP="009B100F">
      <w:pPr>
        <w:rPr>
          <w:lang w:val="en-US"/>
        </w:rPr>
      </w:pPr>
    </w:p>
    <w:p w14:paraId="54C93363" w14:textId="3513AE28" w:rsidR="00D863EB" w:rsidRDefault="00D863EB" w:rsidP="00D863EB">
      <w:pPr>
        <w:pStyle w:val="Kop2"/>
        <w:numPr>
          <w:ilvl w:val="0"/>
          <w:numId w:val="1"/>
        </w:numPr>
      </w:pPr>
      <w:bookmarkStart w:id="5" w:name="_Toc512590160"/>
      <w:r>
        <w:lastRenderedPageBreak/>
        <w:t>Telefoonproject = zinvolle dagbesteding</w:t>
      </w:r>
      <w:bookmarkEnd w:id="5"/>
      <w:r>
        <w:t xml:space="preserve"> </w:t>
      </w:r>
    </w:p>
    <w:p w14:paraId="45C544F7" w14:textId="77777777" w:rsidR="00586016" w:rsidRPr="00586016" w:rsidRDefault="00586016" w:rsidP="00586016">
      <w:r>
        <w:t xml:space="preserve">Binnen vzw Home Thaleia </w:t>
      </w:r>
      <w:r w:rsidR="0017585C">
        <w:t xml:space="preserve">is een </w:t>
      </w:r>
      <w:r>
        <w:t xml:space="preserve"> zinvolle dagbesteding </w:t>
      </w:r>
      <w:r w:rsidRPr="00586016">
        <w:t>voor de bewoners</w:t>
      </w:r>
      <w:r w:rsidR="0017585C">
        <w:t xml:space="preserve"> een na te streven doel</w:t>
      </w:r>
      <w:r w:rsidR="0017585C" w:rsidRPr="00701CB9">
        <w:rPr>
          <w:rFonts w:cs="Arial"/>
        </w:rPr>
        <w:t>.</w:t>
      </w:r>
      <w:r w:rsidR="0017585C">
        <w:rPr>
          <w:rFonts w:cs="Arial"/>
        </w:rPr>
        <w:t xml:space="preserve"> </w:t>
      </w:r>
      <w:r w:rsidR="0017585C" w:rsidRPr="00701CB9">
        <w:rPr>
          <w:rFonts w:cs="Arial"/>
        </w:rPr>
        <w:t xml:space="preserve"> Men streeft naar een volwaardig wonen, waarbij de bewoner nauw betrokken worden bij de organisatie. </w:t>
      </w:r>
      <w:r w:rsidR="0017585C">
        <w:rPr>
          <w:rFonts w:cs="Arial"/>
        </w:rPr>
        <w:t xml:space="preserve">De bewoner staat centraal. </w:t>
      </w:r>
      <w:r w:rsidRPr="00586016">
        <w:t>Het telefoonproject binnen vzw Home Thaleia draagt bij tot een zinvolle dagbesteding. De bewoner wordt als het ware het gezicht van de organisatie en neemt de functie als receptionist(e) op zich. Bepaalde bewoners staan in voor het ontvangen van de bezoekers, het beantwoorden van telefoonoproepen en bijkomende administratieve taken.  Dit draaiboek dient als hulpmiddel bij het zich aanmelden van eventuele nieuwe kandidaten of als hulpmiddel bij het verder opvolgen van het tele</w:t>
      </w:r>
      <w:r w:rsidR="004350A2">
        <w:t xml:space="preserve">foonproject door een stagiair(e) of medewerker van Home Thaleia. </w:t>
      </w:r>
    </w:p>
    <w:p w14:paraId="3BF39611" w14:textId="2FDB8059" w:rsidR="00D863EB" w:rsidRDefault="00D863EB" w:rsidP="00D863EB">
      <w:pPr>
        <w:pStyle w:val="Kop2"/>
        <w:numPr>
          <w:ilvl w:val="0"/>
          <w:numId w:val="1"/>
        </w:numPr>
      </w:pPr>
      <w:bookmarkStart w:id="6" w:name="_Toc512590161"/>
      <w:r>
        <w:t>Historiek</w:t>
      </w:r>
      <w:bookmarkEnd w:id="6"/>
      <w:r>
        <w:t xml:space="preserve"> </w:t>
      </w:r>
    </w:p>
    <w:p w14:paraId="0AD0D7F4" w14:textId="77777777" w:rsidR="004350A2" w:rsidRDefault="004350A2" w:rsidP="00586016">
      <w:pPr>
        <w:rPr>
          <w:rFonts w:cs="Arial"/>
        </w:rPr>
      </w:pPr>
      <w:r>
        <w:rPr>
          <w:rFonts w:cs="Arial"/>
        </w:rPr>
        <w:t xml:space="preserve">In 2007 besloot vzw Home Thaleia om het telefoonproject op te starten. Het telefoonproject loopt ondertussen al 11 jaar. </w:t>
      </w:r>
      <w:r w:rsidR="00586016">
        <w:rPr>
          <w:rFonts w:cs="Arial"/>
        </w:rPr>
        <w:t>Het initiatief om het telefoonproject op te st</w:t>
      </w:r>
      <w:r>
        <w:rPr>
          <w:rFonts w:cs="Arial"/>
        </w:rPr>
        <w:t>arten</w:t>
      </w:r>
      <w:r w:rsidR="00586016">
        <w:rPr>
          <w:rFonts w:cs="Arial"/>
        </w:rPr>
        <w:t xml:space="preserve"> </w:t>
      </w:r>
      <w:r w:rsidR="00586016" w:rsidRPr="00586016">
        <w:rPr>
          <w:rFonts w:cs="Arial"/>
        </w:rPr>
        <w:t>k</w:t>
      </w:r>
      <w:r w:rsidR="00586016">
        <w:rPr>
          <w:rFonts w:cs="Arial"/>
        </w:rPr>
        <w:t>wam</w:t>
      </w:r>
      <w:r w:rsidR="00586016" w:rsidRPr="00586016">
        <w:rPr>
          <w:rFonts w:cs="Arial"/>
        </w:rPr>
        <w:t xml:space="preserve"> vanuit de voorziening</w:t>
      </w:r>
      <w:r w:rsidR="00586016">
        <w:rPr>
          <w:rFonts w:cs="Arial"/>
        </w:rPr>
        <w:t xml:space="preserve"> zelf</w:t>
      </w:r>
      <w:r>
        <w:rPr>
          <w:rFonts w:cs="Arial"/>
        </w:rPr>
        <w:t xml:space="preserve"> naar aanleiding van een bezoek aan de  organisatie “Arduin”.  De directeur van Home Thaleia werd binnen de organisatie “Arduin” </w:t>
      </w:r>
      <w:proofErr w:type="spellStart"/>
      <w:r>
        <w:rPr>
          <w:rFonts w:cs="Arial"/>
        </w:rPr>
        <w:t>onvangen</w:t>
      </w:r>
      <w:proofErr w:type="spellEnd"/>
      <w:r>
        <w:rPr>
          <w:rFonts w:cs="Arial"/>
        </w:rPr>
        <w:t xml:space="preserve"> door een persoon met een beperking. Dit mooie initiatief sprak direct aan en leek een mooi doel om te verwezenlijken binnen Home Thaleia. </w:t>
      </w:r>
    </w:p>
    <w:p w14:paraId="08F973F3" w14:textId="77777777" w:rsidR="00586016" w:rsidRPr="009B100F" w:rsidRDefault="004350A2" w:rsidP="00586016">
      <w:pPr>
        <w:rPr>
          <w:rFonts w:cs="Arial"/>
        </w:rPr>
      </w:pPr>
      <w:r>
        <w:rPr>
          <w:rFonts w:cs="Arial"/>
        </w:rPr>
        <w:t>Het project werd in het jaar 2007</w:t>
      </w:r>
      <w:r w:rsidR="00586016" w:rsidRPr="00586016">
        <w:rPr>
          <w:rFonts w:cs="Arial"/>
        </w:rPr>
        <w:t xml:space="preserve"> </w:t>
      </w:r>
      <w:r>
        <w:rPr>
          <w:rFonts w:cs="Arial"/>
        </w:rPr>
        <w:t xml:space="preserve">opgestart door een </w:t>
      </w:r>
      <w:proofErr w:type="spellStart"/>
      <w:r>
        <w:rPr>
          <w:rFonts w:cs="Arial"/>
        </w:rPr>
        <w:t>stagaire</w:t>
      </w:r>
      <w:proofErr w:type="spellEnd"/>
      <w:r>
        <w:rPr>
          <w:rFonts w:cs="Arial"/>
        </w:rPr>
        <w:t xml:space="preserve">. Dit in samenwerking met de directeur en een begeleider van Home Thaleia. </w:t>
      </w:r>
      <w:r w:rsidR="0017585C">
        <w:rPr>
          <w:rFonts w:cs="Arial"/>
        </w:rPr>
        <w:t>Er werden enkele vormingen gegeven aan de bewoners die zich kandidaat stelden. Na deze vormingen vond een evaluatie p</w:t>
      </w:r>
      <w:r w:rsidR="005A7960">
        <w:rPr>
          <w:rFonts w:cs="Arial"/>
        </w:rPr>
        <w:t>laats, zodat er beantwoord werd</w:t>
      </w:r>
      <w:r w:rsidR="0017585C">
        <w:rPr>
          <w:rFonts w:cs="Arial"/>
        </w:rPr>
        <w:t xml:space="preserve"> aan de minimale kwaliteitsvereisten. Van de 4 geslaagde bewoners (Vicky, Isabelle, Liesbeth en Chantal) is enkel Vicky afgehaakt in de afgelopen 11 jaar. </w:t>
      </w:r>
      <w:r w:rsidR="009B100F">
        <w:rPr>
          <w:rFonts w:cs="Arial"/>
        </w:rPr>
        <w:t xml:space="preserve">Het project loopt nog steeds binnen Home Thaleia, maar is dringend toe aan een “update”. </w:t>
      </w:r>
    </w:p>
    <w:p w14:paraId="64E1EF9E" w14:textId="2B266735" w:rsidR="00D863EB" w:rsidRDefault="00D863EB" w:rsidP="00D863EB">
      <w:pPr>
        <w:pStyle w:val="Kop2"/>
        <w:numPr>
          <w:ilvl w:val="0"/>
          <w:numId w:val="1"/>
        </w:numPr>
      </w:pPr>
      <w:bookmarkStart w:id="7" w:name="_Toc512590162"/>
      <w:r>
        <w:t>Update 2018 – Stagiaire ergotherapie Kim D’hoe</w:t>
      </w:r>
      <w:bookmarkEnd w:id="7"/>
      <w:r>
        <w:t xml:space="preserve"> </w:t>
      </w:r>
    </w:p>
    <w:p w14:paraId="4AB25F08" w14:textId="7A43E2F2" w:rsidR="00D863EB" w:rsidRDefault="00D863EB" w:rsidP="00D863EB">
      <w:pPr>
        <w:pStyle w:val="Kop3"/>
        <w:numPr>
          <w:ilvl w:val="1"/>
          <w:numId w:val="1"/>
        </w:numPr>
      </w:pPr>
      <w:bookmarkStart w:id="8" w:name="_Toc512590163"/>
      <w:r>
        <w:t>Algemeen</w:t>
      </w:r>
      <w:bookmarkEnd w:id="8"/>
      <w:r>
        <w:t xml:space="preserve"> </w:t>
      </w:r>
    </w:p>
    <w:p w14:paraId="37F49F8E" w14:textId="4F78EFAD" w:rsidR="005A7960" w:rsidRDefault="009B100F" w:rsidP="009B100F">
      <w:pPr>
        <w:rPr>
          <w:rFonts w:cs="Arial"/>
        </w:rPr>
      </w:pPr>
      <w:r>
        <w:rPr>
          <w:rFonts w:cs="Arial"/>
        </w:rPr>
        <w:t>Het pro</w:t>
      </w:r>
      <w:r w:rsidR="005A7960">
        <w:rPr>
          <w:rFonts w:cs="Arial"/>
        </w:rPr>
        <w:t xml:space="preserve">ject is toe aan een opfrissing. Er is </w:t>
      </w:r>
      <w:r w:rsidRPr="009B100F">
        <w:rPr>
          <w:rFonts w:cs="Arial"/>
        </w:rPr>
        <w:t>inmiddels nieuwe apparatuur aanwezig en de sociale vaardigheden van de huidige deelnemers moeten herzien worden</w:t>
      </w:r>
      <w:r w:rsidR="005A7960">
        <w:rPr>
          <w:rFonts w:cs="Arial"/>
        </w:rPr>
        <w:t xml:space="preserve"> ten aanzien van de kwaliteit die Home Thaleia beoogd</w:t>
      </w:r>
      <w:r w:rsidRPr="009B100F">
        <w:rPr>
          <w:rFonts w:cs="Arial"/>
        </w:rPr>
        <w:t>. Wanneer er geen telefoonoproepen binnenkomen en er geen administratieve taken zijn, gaan de bewoners zich bezig houden met persoonlijke</w:t>
      </w:r>
      <w:r w:rsidR="005A7960">
        <w:rPr>
          <w:rFonts w:cs="Arial"/>
        </w:rPr>
        <w:t xml:space="preserve"> bezigheden (spelletjes op de comput</w:t>
      </w:r>
      <w:r w:rsidRPr="009B100F">
        <w:rPr>
          <w:rFonts w:cs="Arial"/>
        </w:rPr>
        <w:t xml:space="preserve">er, sociale media, persoonlijk handwerk, etc.). </w:t>
      </w:r>
      <w:r>
        <w:rPr>
          <w:rFonts w:cs="Arial"/>
        </w:rPr>
        <w:t xml:space="preserve">Er wordt in de toekomst gestreefd naar een zinvolle </w:t>
      </w:r>
      <w:proofErr w:type="spellStart"/>
      <w:r>
        <w:rPr>
          <w:rFonts w:cs="Arial"/>
        </w:rPr>
        <w:t>administatieve</w:t>
      </w:r>
      <w:proofErr w:type="spellEnd"/>
      <w:r>
        <w:rPr>
          <w:rFonts w:cs="Arial"/>
        </w:rPr>
        <w:t xml:space="preserve"> dagbesteding. De taak als </w:t>
      </w:r>
      <w:proofErr w:type="spellStart"/>
      <w:r>
        <w:rPr>
          <w:rFonts w:cs="Arial"/>
        </w:rPr>
        <w:t>recepsionist</w:t>
      </w:r>
      <w:proofErr w:type="spellEnd"/>
      <w:r w:rsidR="005A7960">
        <w:rPr>
          <w:rFonts w:cs="Arial"/>
        </w:rPr>
        <w:t>(e)</w:t>
      </w:r>
      <w:r>
        <w:rPr>
          <w:rFonts w:cs="Arial"/>
        </w:rPr>
        <w:t xml:space="preserve"> wordt enkel uitgevoerd in de namiddag (14 uur – 16 uur). Deze taak zou in de toekomst vervuld moeten worden zowel in de voormiddag </w:t>
      </w:r>
      <w:r w:rsidRPr="005A7960">
        <w:rPr>
          <w:rFonts w:cs="Arial"/>
        </w:rPr>
        <w:t>(nog in te vullen)</w:t>
      </w:r>
      <w:r>
        <w:rPr>
          <w:rFonts w:cs="Arial"/>
        </w:rPr>
        <w:t xml:space="preserve"> als in de namiddag (13.30 uur – 16.30 uur). </w:t>
      </w:r>
      <w:r w:rsidR="005A7960">
        <w:rPr>
          <w:rFonts w:cs="Arial"/>
        </w:rPr>
        <w:t xml:space="preserve"> De bouw van het </w:t>
      </w:r>
      <w:proofErr w:type="spellStart"/>
      <w:r w:rsidR="005A7960" w:rsidRPr="005A7960">
        <w:rPr>
          <w:rFonts w:cs="Arial"/>
        </w:rPr>
        <w:t>het</w:t>
      </w:r>
      <w:proofErr w:type="spellEnd"/>
      <w:r w:rsidR="005A7960" w:rsidRPr="005A7960">
        <w:rPr>
          <w:rFonts w:cs="Arial"/>
        </w:rPr>
        <w:t xml:space="preserve"> </w:t>
      </w:r>
      <w:proofErr w:type="spellStart"/>
      <w:r w:rsidR="005A7960" w:rsidRPr="005A7960">
        <w:rPr>
          <w:rFonts w:cs="Arial"/>
        </w:rPr>
        <w:t>Kalliope-huis“is</w:t>
      </w:r>
      <w:proofErr w:type="spellEnd"/>
      <w:r w:rsidR="005A7960" w:rsidRPr="005A7960">
        <w:rPr>
          <w:rFonts w:cs="Arial"/>
        </w:rPr>
        <w:t xml:space="preserve"> alsook van start gegaan. Het </w:t>
      </w:r>
      <w:proofErr w:type="spellStart"/>
      <w:r w:rsidR="005A7960" w:rsidRPr="005A7960">
        <w:rPr>
          <w:rFonts w:cs="Arial"/>
        </w:rPr>
        <w:t>Kalliope</w:t>
      </w:r>
      <w:proofErr w:type="spellEnd"/>
      <w:r w:rsidR="005A7960" w:rsidRPr="005A7960">
        <w:rPr>
          <w:rFonts w:cs="Arial"/>
        </w:rPr>
        <w:t xml:space="preserve">-huis“ is een huis waar 7 volwassenen met een verstandelijke beperking zullen wonen. Deze bewoners zullen evenals ingezet kunnen worden als receptioniste binnen Home Thaleia. </w:t>
      </w:r>
    </w:p>
    <w:p w14:paraId="6D8FAC0B" w14:textId="77777777" w:rsidR="000E0530" w:rsidRDefault="000E0530" w:rsidP="009B100F">
      <w:pPr>
        <w:rPr>
          <w:rFonts w:cs="Arial"/>
        </w:rPr>
      </w:pPr>
    </w:p>
    <w:p w14:paraId="50B5C5C4" w14:textId="77777777" w:rsidR="008C36BC" w:rsidRDefault="008C36BC" w:rsidP="009B100F">
      <w:pPr>
        <w:rPr>
          <w:rFonts w:cs="Arial"/>
        </w:rPr>
      </w:pPr>
    </w:p>
    <w:p w14:paraId="49CBCC27" w14:textId="77777777" w:rsidR="008C36BC" w:rsidRPr="005A7960" w:rsidRDefault="008C36BC" w:rsidP="009B100F">
      <w:pPr>
        <w:rPr>
          <w:rFonts w:cs="Arial"/>
        </w:rPr>
      </w:pPr>
    </w:p>
    <w:p w14:paraId="3E99E8C5" w14:textId="7A2AF7FA" w:rsidR="00D863EB" w:rsidRDefault="00D863EB" w:rsidP="00D863EB">
      <w:pPr>
        <w:pStyle w:val="Kop3"/>
        <w:numPr>
          <w:ilvl w:val="1"/>
          <w:numId w:val="1"/>
        </w:numPr>
      </w:pPr>
      <w:bookmarkStart w:id="9" w:name="_Toc512590164"/>
      <w:r>
        <w:lastRenderedPageBreak/>
        <w:t>Verwachtingen vzw Home Thaleia</w:t>
      </w:r>
      <w:bookmarkEnd w:id="9"/>
      <w:r>
        <w:t xml:space="preserve"> </w:t>
      </w:r>
    </w:p>
    <w:p w14:paraId="3183B3C5" w14:textId="77777777" w:rsidR="009B100F" w:rsidRDefault="009B100F" w:rsidP="005A7960">
      <w:pPr>
        <w:pStyle w:val="Lijstalinea"/>
        <w:numPr>
          <w:ilvl w:val="0"/>
          <w:numId w:val="22"/>
        </w:numPr>
      </w:pPr>
      <w:r>
        <w:t>Zinvolle dagbesteding</w:t>
      </w:r>
    </w:p>
    <w:p w14:paraId="24945D1E" w14:textId="77777777" w:rsidR="005A7960" w:rsidRDefault="005A7960" w:rsidP="005A7960">
      <w:pPr>
        <w:pStyle w:val="Lijstalinea"/>
        <w:numPr>
          <w:ilvl w:val="0"/>
          <w:numId w:val="22"/>
        </w:numPr>
      </w:pPr>
      <w:r>
        <w:t xml:space="preserve">Kwaliteit </w:t>
      </w:r>
    </w:p>
    <w:p w14:paraId="6AC5057D" w14:textId="21B9DEF0" w:rsidR="00061648" w:rsidRDefault="00FC0B35" w:rsidP="00061648">
      <w:pPr>
        <w:pStyle w:val="Lijstalinea"/>
        <w:numPr>
          <w:ilvl w:val="0"/>
          <w:numId w:val="22"/>
        </w:numPr>
      </w:pPr>
      <w:r>
        <w:t xml:space="preserve">Discretie </w:t>
      </w:r>
    </w:p>
    <w:p w14:paraId="72AA55FB" w14:textId="3BC806ED" w:rsidR="00091C98" w:rsidRDefault="00091C98" w:rsidP="00061648">
      <w:pPr>
        <w:pStyle w:val="Lijstalinea"/>
        <w:numPr>
          <w:ilvl w:val="0"/>
          <w:numId w:val="22"/>
        </w:numPr>
      </w:pPr>
      <w:r>
        <w:t xml:space="preserve">Beleefdheid </w:t>
      </w:r>
    </w:p>
    <w:p w14:paraId="03BE7F5A" w14:textId="4AF54DCA" w:rsidR="000E0530" w:rsidRDefault="000E0530" w:rsidP="00061648">
      <w:pPr>
        <w:pStyle w:val="Lijstalinea"/>
        <w:numPr>
          <w:ilvl w:val="0"/>
          <w:numId w:val="22"/>
        </w:numPr>
      </w:pPr>
      <w:r>
        <w:t xml:space="preserve">Voorwaarden om de </w:t>
      </w:r>
      <w:proofErr w:type="spellStart"/>
      <w:r>
        <w:t>vomingen</w:t>
      </w:r>
      <w:proofErr w:type="spellEnd"/>
      <w:r>
        <w:t xml:space="preserve"> te krijgen:</w:t>
      </w:r>
    </w:p>
    <w:p w14:paraId="3FB61586" w14:textId="012E8280" w:rsidR="000E0530" w:rsidRDefault="000E0530" w:rsidP="000E0530">
      <w:pPr>
        <w:pStyle w:val="Lijstalinea"/>
        <w:numPr>
          <w:ilvl w:val="1"/>
          <w:numId w:val="22"/>
        </w:numPr>
      </w:pPr>
      <w:r>
        <w:t xml:space="preserve">Kunnen lezen </w:t>
      </w:r>
    </w:p>
    <w:p w14:paraId="70511CA6" w14:textId="75709684" w:rsidR="000E0530" w:rsidRDefault="000E0530" w:rsidP="000E0530">
      <w:pPr>
        <w:pStyle w:val="Lijstalinea"/>
        <w:numPr>
          <w:ilvl w:val="1"/>
          <w:numId w:val="22"/>
        </w:numPr>
      </w:pPr>
      <w:r>
        <w:t xml:space="preserve">Kunnen schrijven </w:t>
      </w:r>
    </w:p>
    <w:p w14:paraId="23707217" w14:textId="7E603D96" w:rsidR="00061648" w:rsidRDefault="00061648" w:rsidP="00061648">
      <w:pPr>
        <w:pStyle w:val="Kop2"/>
        <w:numPr>
          <w:ilvl w:val="0"/>
          <w:numId w:val="1"/>
        </w:numPr>
      </w:pPr>
      <w:bookmarkStart w:id="10" w:name="_Toc512590165"/>
      <w:r>
        <w:t>Draaiboek</w:t>
      </w:r>
      <w:bookmarkEnd w:id="10"/>
      <w:r>
        <w:t xml:space="preserve"> </w:t>
      </w:r>
    </w:p>
    <w:p w14:paraId="2BD5A291" w14:textId="5DCE703C" w:rsidR="00615220" w:rsidRDefault="00E6757B" w:rsidP="00615220">
      <w:pPr>
        <w:pStyle w:val="Kop3"/>
        <w:numPr>
          <w:ilvl w:val="1"/>
          <w:numId w:val="1"/>
        </w:numPr>
      </w:pPr>
      <w:bookmarkStart w:id="11" w:name="_Toc512590166"/>
      <w:r>
        <w:t>A</w:t>
      </w:r>
      <w:r w:rsidR="00586016">
        <w:t>lgemeen verloop onthaal</w:t>
      </w:r>
      <w:bookmarkEnd w:id="11"/>
      <w:r w:rsidR="00586016">
        <w:t xml:space="preserve"> </w:t>
      </w:r>
    </w:p>
    <w:p w14:paraId="3DCA4FB8" w14:textId="77777777" w:rsidR="00615220" w:rsidRPr="000C79E6" w:rsidRDefault="00615220" w:rsidP="00615220">
      <w:pPr>
        <w:rPr>
          <w:u w:val="single"/>
        </w:rPr>
      </w:pPr>
      <w:r w:rsidRPr="000C79E6">
        <w:rPr>
          <w:u w:val="single"/>
        </w:rPr>
        <w:t>Voorbereidingen</w:t>
      </w:r>
      <w:r w:rsidR="00922D1C" w:rsidRPr="000C79E6">
        <w:rPr>
          <w:u w:val="single"/>
        </w:rPr>
        <w:t xml:space="preserve"> onthaal</w:t>
      </w:r>
      <w:r w:rsidRPr="000C79E6">
        <w:rPr>
          <w:u w:val="single"/>
        </w:rPr>
        <w:t xml:space="preserve">: </w:t>
      </w:r>
    </w:p>
    <w:p w14:paraId="156124C8" w14:textId="77777777" w:rsidR="00CB6ED7" w:rsidRDefault="00CB6ED7" w:rsidP="00CB6ED7">
      <w:pPr>
        <w:pStyle w:val="Lijstalinea"/>
        <w:numPr>
          <w:ilvl w:val="0"/>
          <w:numId w:val="35"/>
        </w:numPr>
      </w:pPr>
      <w:r>
        <w:t>13u</w:t>
      </w:r>
      <w:r w:rsidR="003F38D5">
        <w:t>15</w:t>
      </w:r>
      <w:r>
        <w:t xml:space="preserve">: Afwezigen en verlof noteren op kladblad </w:t>
      </w:r>
    </w:p>
    <w:p w14:paraId="4ACCC574" w14:textId="1BC5FD76" w:rsidR="00CB6ED7" w:rsidRDefault="00CB6ED7" w:rsidP="00CB6ED7">
      <w:pPr>
        <w:pStyle w:val="Lijstalinea"/>
        <w:numPr>
          <w:ilvl w:val="0"/>
          <w:numId w:val="36"/>
        </w:numPr>
      </w:pPr>
      <w:r>
        <w:t>Meenemen naar de balie om 1</w:t>
      </w:r>
      <w:r w:rsidR="0021427F">
        <w:t>3u30</w:t>
      </w:r>
    </w:p>
    <w:p w14:paraId="2CBFC0D8" w14:textId="77777777" w:rsidR="00CB6ED7" w:rsidRDefault="00CB6ED7" w:rsidP="00CB6ED7">
      <w:pPr>
        <w:pStyle w:val="Lijstalinea"/>
        <w:numPr>
          <w:ilvl w:val="0"/>
          <w:numId w:val="35"/>
        </w:numPr>
      </w:pPr>
      <w:r>
        <w:t>Kledij controleren: nette dagdagelijk</w:t>
      </w:r>
      <w:r w:rsidR="000C79E6">
        <w:t>s</w:t>
      </w:r>
      <w:r>
        <w:t xml:space="preserve">e kledij + net schoeisel (geen pantoffels) </w:t>
      </w:r>
    </w:p>
    <w:p w14:paraId="5355DFCE" w14:textId="77777777" w:rsidR="00615220" w:rsidRPr="000C79E6" w:rsidRDefault="00615220" w:rsidP="00615220">
      <w:pPr>
        <w:rPr>
          <w:u w:val="single"/>
        </w:rPr>
      </w:pPr>
      <w:r w:rsidRPr="000C79E6">
        <w:rPr>
          <w:u w:val="single"/>
        </w:rPr>
        <w:t>Start onthaal</w:t>
      </w:r>
      <w:r w:rsidR="00CB6ED7" w:rsidRPr="000C79E6">
        <w:rPr>
          <w:u w:val="single"/>
        </w:rPr>
        <w:t xml:space="preserve"> (1</w:t>
      </w:r>
      <w:r w:rsidR="003F38D5">
        <w:rPr>
          <w:u w:val="single"/>
        </w:rPr>
        <w:t>3</w:t>
      </w:r>
      <w:r w:rsidR="00CB6ED7" w:rsidRPr="000C79E6">
        <w:rPr>
          <w:u w:val="single"/>
        </w:rPr>
        <w:t>u</w:t>
      </w:r>
      <w:r w:rsidR="003F38D5">
        <w:rPr>
          <w:u w:val="single"/>
        </w:rPr>
        <w:t>30</w:t>
      </w:r>
      <w:r w:rsidR="00CB6ED7" w:rsidRPr="000C79E6">
        <w:rPr>
          <w:u w:val="single"/>
        </w:rPr>
        <w:t>):</w:t>
      </w:r>
    </w:p>
    <w:p w14:paraId="2077CAAA" w14:textId="77777777" w:rsidR="00061648" w:rsidRDefault="00061648" w:rsidP="00CB6ED7">
      <w:pPr>
        <w:pStyle w:val="Lijstalinea"/>
        <w:numPr>
          <w:ilvl w:val="0"/>
          <w:numId w:val="35"/>
        </w:numPr>
      </w:pPr>
      <w:r>
        <w:t xml:space="preserve">Inschrijven op registratieformulier in het handwerkatelier </w:t>
      </w:r>
    </w:p>
    <w:p w14:paraId="2EA693A8" w14:textId="77777777" w:rsidR="00CB6ED7" w:rsidRDefault="00CB6ED7" w:rsidP="00CB6ED7">
      <w:pPr>
        <w:pStyle w:val="Lijstalinea"/>
        <w:numPr>
          <w:ilvl w:val="0"/>
          <w:numId w:val="35"/>
        </w:numPr>
      </w:pPr>
      <w:r>
        <w:t>Bureau organiseren:</w:t>
      </w:r>
    </w:p>
    <w:p w14:paraId="69602685" w14:textId="5626F4D2" w:rsidR="00BC1288" w:rsidRDefault="00BC1288" w:rsidP="00CB6ED7">
      <w:pPr>
        <w:pStyle w:val="Lijstalinea"/>
        <w:numPr>
          <w:ilvl w:val="1"/>
          <w:numId w:val="35"/>
        </w:numPr>
      </w:pPr>
      <w:r>
        <w:t xml:space="preserve">Persoonlijke takenlijst klaarleggen </w:t>
      </w:r>
    </w:p>
    <w:p w14:paraId="477B5AD7" w14:textId="3CAA392C" w:rsidR="003F38D5" w:rsidRDefault="003F38D5" w:rsidP="00CB6ED7">
      <w:pPr>
        <w:pStyle w:val="Lijstalinea"/>
        <w:numPr>
          <w:ilvl w:val="1"/>
          <w:numId w:val="35"/>
        </w:numPr>
      </w:pPr>
      <w:r>
        <w:t xml:space="preserve">Mapje klantenkaart klaarleggen </w:t>
      </w:r>
    </w:p>
    <w:p w14:paraId="6258B688" w14:textId="63414B7A" w:rsidR="003F38D5" w:rsidRDefault="003F38D5" w:rsidP="00CB6ED7">
      <w:pPr>
        <w:pStyle w:val="Lijstalinea"/>
        <w:numPr>
          <w:ilvl w:val="1"/>
          <w:numId w:val="35"/>
        </w:numPr>
      </w:pPr>
      <w:r>
        <w:t xml:space="preserve">Stempel </w:t>
      </w:r>
      <w:r w:rsidR="00BC1288">
        <w:t xml:space="preserve">+ stempelkussen </w:t>
      </w:r>
      <w:r>
        <w:t xml:space="preserve">klantenkaart bevragen aan therapeut </w:t>
      </w:r>
    </w:p>
    <w:p w14:paraId="005F63BD" w14:textId="77777777" w:rsidR="003F38D5" w:rsidRDefault="003F38D5" w:rsidP="003F38D5">
      <w:pPr>
        <w:pStyle w:val="Lijstalinea"/>
        <w:numPr>
          <w:ilvl w:val="1"/>
          <w:numId w:val="35"/>
        </w:numPr>
      </w:pPr>
      <w:r>
        <w:t>terugbel</w:t>
      </w:r>
      <w:r w:rsidR="00CB6ED7">
        <w:t xml:space="preserve">formulieren klaarleggen </w:t>
      </w:r>
    </w:p>
    <w:p w14:paraId="66820573" w14:textId="77777777" w:rsidR="003F38D5" w:rsidRDefault="003F38D5" w:rsidP="003F38D5">
      <w:pPr>
        <w:pStyle w:val="Lijstalinea"/>
        <w:numPr>
          <w:ilvl w:val="1"/>
          <w:numId w:val="35"/>
        </w:numPr>
      </w:pPr>
      <w:r>
        <w:t>Computer aanzetten</w:t>
      </w:r>
    </w:p>
    <w:p w14:paraId="25180B09" w14:textId="77777777" w:rsidR="003F38D5" w:rsidRDefault="003F38D5" w:rsidP="003F38D5">
      <w:pPr>
        <w:pStyle w:val="Lijstalinea"/>
        <w:numPr>
          <w:ilvl w:val="1"/>
          <w:numId w:val="35"/>
        </w:numPr>
      </w:pPr>
      <w:r>
        <w:t xml:space="preserve">Printer aanzetten </w:t>
      </w:r>
    </w:p>
    <w:p w14:paraId="30D11CDD" w14:textId="77777777" w:rsidR="00BC1288" w:rsidRDefault="000C79E6" w:rsidP="00061648">
      <w:pPr>
        <w:pStyle w:val="Lijstalinea"/>
        <w:numPr>
          <w:ilvl w:val="1"/>
          <w:numId w:val="35"/>
        </w:numPr>
      </w:pPr>
      <w:r>
        <w:t>Document afwezigen openen</w:t>
      </w:r>
      <w:r w:rsidR="00572D54">
        <w:t xml:space="preserve"> op de computer</w:t>
      </w:r>
    </w:p>
    <w:p w14:paraId="266C1C9B" w14:textId="4BD16F5E" w:rsidR="00061648" w:rsidRDefault="00BC1288" w:rsidP="00061648">
      <w:pPr>
        <w:pStyle w:val="Lijstalinea"/>
        <w:numPr>
          <w:ilvl w:val="1"/>
          <w:numId w:val="35"/>
        </w:numPr>
      </w:pPr>
      <w:r>
        <w:t xml:space="preserve">Afwezigen invullen in het document afwezigen </w:t>
      </w:r>
      <w:r w:rsidR="00572D54">
        <w:t xml:space="preserve"> </w:t>
      </w:r>
    </w:p>
    <w:p w14:paraId="2FB9DA3D" w14:textId="77777777" w:rsidR="00615220" w:rsidRPr="000C79E6" w:rsidRDefault="00615220" w:rsidP="00615220">
      <w:pPr>
        <w:rPr>
          <w:u w:val="single"/>
        </w:rPr>
      </w:pPr>
      <w:proofErr w:type="spellStart"/>
      <w:r w:rsidRPr="000C79E6">
        <w:rPr>
          <w:u w:val="single"/>
        </w:rPr>
        <w:t>Aflsuiten</w:t>
      </w:r>
      <w:proofErr w:type="spellEnd"/>
      <w:r w:rsidRPr="000C79E6">
        <w:rPr>
          <w:u w:val="single"/>
        </w:rPr>
        <w:t xml:space="preserve"> onthaal</w:t>
      </w:r>
      <w:r w:rsidR="002976E3">
        <w:rPr>
          <w:u w:val="single"/>
        </w:rPr>
        <w:t xml:space="preserve"> (1</w:t>
      </w:r>
      <w:r w:rsidR="003F38D5">
        <w:rPr>
          <w:u w:val="single"/>
        </w:rPr>
        <w:t>6u15</w:t>
      </w:r>
      <w:r w:rsidR="002976E3">
        <w:rPr>
          <w:u w:val="single"/>
        </w:rPr>
        <w:t xml:space="preserve">) </w:t>
      </w:r>
    </w:p>
    <w:p w14:paraId="02DA3891" w14:textId="70685840" w:rsidR="00BC1288" w:rsidRDefault="00BC1288" w:rsidP="00CB6ED7">
      <w:pPr>
        <w:pStyle w:val="Lijstalinea"/>
        <w:numPr>
          <w:ilvl w:val="0"/>
          <w:numId w:val="37"/>
        </w:numPr>
      </w:pPr>
      <w:r>
        <w:t xml:space="preserve">Nakijken takenlijst </w:t>
      </w:r>
      <w:r>
        <w:sym w:font="Wingdings" w:char="F0E0"/>
      </w:r>
      <w:r>
        <w:t xml:space="preserve"> eventueel doorgeven aan atelierbegeleider wat niet is kunnen gebeuren </w:t>
      </w:r>
    </w:p>
    <w:p w14:paraId="07F62BF5" w14:textId="2F8B020B" w:rsidR="00CB6ED7" w:rsidRDefault="003F38D5" w:rsidP="00CB6ED7">
      <w:pPr>
        <w:pStyle w:val="Lijstalinea"/>
        <w:numPr>
          <w:ilvl w:val="0"/>
          <w:numId w:val="37"/>
        </w:numPr>
      </w:pPr>
      <w:r>
        <w:t xml:space="preserve">Inhoud kader van document afwezigen verwijderen </w:t>
      </w:r>
    </w:p>
    <w:p w14:paraId="0A0108A9" w14:textId="77777777" w:rsidR="002A20B8" w:rsidRDefault="002A20B8" w:rsidP="00CB6ED7">
      <w:pPr>
        <w:pStyle w:val="Lijstalinea"/>
        <w:numPr>
          <w:ilvl w:val="0"/>
          <w:numId w:val="37"/>
        </w:numPr>
      </w:pPr>
      <w:r>
        <w:t xml:space="preserve">Document afwezigen terug opslaan </w:t>
      </w:r>
    </w:p>
    <w:p w14:paraId="64B5E6C7" w14:textId="77777777" w:rsidR="002A20B8" w:rsidRDefault="002A20B8" w:rsidP="00CB6ED7">
      <w:pPr>
        <w:pStyle w:val="Lijstalinea"/>
        <w:numPr>
          <w:ilvl w:val="0"/>
          <w:numId w:val="37"/>
        </w:numPr>
      </w:pPr>
      <w:r>
        <w:t xml:space="preserve">Computer afsluiten </w:t>
      </w:r>
    </w:p>
    <w:p w14:paraId="316340A7" w14:textId="77777777" w:rsidR="002A20B8" w:rsidRDefault="002A20B8" w:rsidP="00CB6ED7">
      <w:pPr>
        <w:pStyle w:val="Lijstalinea"/>
        <w:numPr>
          <w:ilvl w:val="0"/>
          <w:numId w:val="37"/>
        </w:numPr>
      </w:pPr>
      <w:r>
        <w:t xml:space="preserve">Printer afsluiten </w:t>
      </w:r>
    </w:p>
    <w:p w14:paraId="47B410C6" w14:textId="77777777" w:rsidR="002A20B8" w:rsidRDefault="002A20B8" w:rsidP="00CB6ED7">
      <w:pPr>
        <w:pStyle w:val="Lijstalinea"/>
        <w:numPr>
          <w:ilvl w:val="0"/>
          <w:numId w:val="37"/>
        </w:numPr>
      </w:pPr>
      <w:r>
        <w:t xml:space="preserve">Mapje </w:t>
      </w:r>
      <w:r w:rsidR="00061648">
        <w:t>terugbel</w:t>
      </w:r>
      <w:r>
        <w:t xml:space="preserve">formulier op de juiste plaats leggen </w:t>
      </w:r>
    </w:p>
    <w:p w14:paraId="61F4480E" w14:textId="77777777" w:rsidR="00061648" w:rsidRDefault="00061648" w:rsidP="00CB6ED7">
      <w:pPr>
        <w:pStyle w:val="Lijstalinea"/>
        <w:numPr>
          <w:ilvl w:val="0"/>
          <w:numId w:val="37"/>
        </w:numPr>
      </w:pPr>
      <w:r>
        <w:t xml:space="preserve">Mapje klantenkaarten op de juiste plaats leggen </w:t>
      </w:r>
    </w:p>
    <w:p w14:paraId="737D2FE7" w14:textId="77777777" w:rsidR="00061648" w:rsidRDefault="00061648" w:rsidP="00CB6ED7">
      <w:pPr>
        <w:pStyle w:val="Lijstalinea"/>
        <w:numPr>
          <w:ilvl w:val="0"/>
          <w:numId w:val="37"/>
        </w:numPr>
      </w:pPr>
      <w:r>
        <w:t xml:space="preserve">Stempel terug geven aan therapeut </w:t>
      </w:r>
    </w:p>
    <w:p w14:paraId="19ADA5B2" w14:textId="77777777" w:rsidR="008C36BC" w:rsidRDefault="008C36BC" w:rsidP="008C36BC">
      <w:pPr>
        <w:pStyle w:val="Lijstalinea"/>
      </w:pPr>
    </w:p>
    <w:p w14:paraId="4B2BBCB1" w14:textId="77777777" w:rsidR="008C36BC" w:rsidRPr="00615220" w:rsidRDefault="008C36BC" w:rsidP="008C36BC">
      <w:pPr>
        <w:pStyle w:val="Lijstalinea"/>
      </w:pPr>
    </w:p>
    <w:p w14:paraId="24A3A38F" w14:textId="4ED9C94A" w:rsidR="00586016" w:rsidRDefault="00E6757B" w:rsidP="00586016">
      <w:pPr>
        <w:pStyle w:val="Kop3"/>
        <w:numPr>
          <w:ilvl w:val="1"/>
          <w:numId w:val="1"/>
        </w:numPr>
      </w:pPr>
      <w:bookmarkStart w:id="12" w:name="_Toc512590167"/>
      <w:r>
        <w:lastRenderedPageBreak/>
        <w:t>T</w:t>
      </w:r>
      <w:r w:rsidR="00586016">
        <w:t xml:space="preserve">akenpakket </w:t>
      </w:r>
      <w:r w:rsidR="00061648">
        <w:t>(nog uitschrijven)</w:t>
      </w:r>
      <w:bookmarkEnd w:id="12"/>
      <w:r w:rsidR="00061648">
        <w:t xml:space="preserve"> </w:t>
      </w:r>
    </w:p>
    <w:p w14:paraId="34C67B7E" w14:textId="77777777" w:rsidR="00061648" w:rsidRPr="00061648" w:rsidRDefault="00586016" w:rsidP="00061648">
      <w:pPr>
        <w:pStyle w:val="Kop4"/>
        <w:numPr>
          <w:ilvl w:val="2"/>
          <w:numId w:val="1"/>
        </w:numPr>
      </w:pPr>
      <w:bookmarkStart w:id="13" w:name="_Toc512590168"/>
      <w:r>
        <w:t>vaste taken</w:t>
      </w:r>
      <w:bookmarkEnd w:id="13"/>
      <w:r>
        <w:t xml:space="preserve"> </w:t>
      </w:r>
    </w:p>
    <w:p w14:paraId="3D7C62BF" w14:textId="77777777" w:rsidR="00061648" w:rsidRDefault="00061648" w:rsidP="00641A48">
      <w:pPr>
        <w:pStyle w:val="Lijstalinea"/>
        <w:numPr>
          <w:ilvl w:val="0"/>
          <w:numId w:val="21"/>
        </w:numPr>
      </w:pPr>
      <w:r>
        <w:t xml:space="preserve">Inschrijven op registratieformulier in het atelier </w:t>
      </w:r>
    </w:p>
    <w:p w14:paraId="67E50849" w14:textId="77777777" w:rsidR="00061648" w:rsidRDefault="00061648" w:rsidP="00061648">
      <w:pPr>
        <w:pStyle w:val="Lijstalinea"/>
        <w:numPr>
          <w:ilvl w:val="0"/>
          <w:numId w:val="21"/>
        </w:numPr>
      </w:pPr>
      <w:r>
        <w:t xml:space="preserve">Klantenkaart atelier </w:t>
      </w:r>
    </w:p>
    <w:p w14:paraId="587BBC9F" w14:textId="77777777" w:rsidR="00641A48" w:rsidRDefault="00641A48" w:rsidP="00641A48">
      <w:pPr>
        <w:pStyle w:val="Lijstalinea"/>
        <w:numPr>
          <w:ilvl w:val="0"/>
          <w:numId w:val="21"/>
        </w:numPr>
      </w:pPr>
      <w:r>
        <w:t>Afwezige medewerkers noteren</w:t>
      </w:r>
    </w:p>
    <w:p w14:paraId="1E001361" w14:textId="77777777" w:rsidR="00641A48" w:rsidRDefault="00641A48" w:rsidP="00641A48">
      <w:pPr>
        <w:pStyle w:val="Lijstalinea"/>
        <w:numPr>
          <w:ilvl w:val="0"/>
          <w:numId w:val="21"/>
        </w:numPr>
      </w:pPr>
      <w:r>
        <w:t xml:space="preserve">Ontvangen van bezoekers </w:t>
      </w:r>
    </w:p>
    <w:p w14:paraId="03F42E22" w14:textId="77777777" w:rsidR="00641A48" w:rsidRDefault="00641A48" w:rsidP="00641A48">
      <w:pPr>
        <w:pStyle w:val="Lijstalinea"/>
        <w:numPr>
          <w:ilvl w:val="0"/>
          <w:numId w:val="21"/>
        </w:numPr>
      </w:pPr>
      <w:r>
        <w:t xml:space="preserve">Telefoonoproepen beantwoorden </w:t>
      </w:r>
    </w:p>
    <w:p w14:paraId="499A832D" w14:textId="77777777" w:rsidR="00304BEA" w:rsidRDefault="00304BEA" w:rsidP="00641A48">
      <w:pPr>
        <w:pStyle w:val="Lijstalinea"/>
        <w:numPr>
          <w:ilvl w:val="0"/>
          <w:numId w:val="21"/>
        </w:numPr>
      </w:pPr>
      <w:r>
        <w:t xml:space="preserve">Telefoonoproepen doorverbinden </w:t>
      </w:r>
    </w:p>
    <w:p w14:paraId="47A7315C" w14:textId="77777777" w:rsidR="00061648" w:rsidRDefault="00061648" w:rsidP="00061648">
      <w:pPr>
        <w:pStyle w:val="Lijstalinea"/>
        <w:numPr>
          <w:ilvl w:val="0"/>
          <w:numId w:val="21"/>
        </w:numPr>
      </w:pPr>
      <w:r>
        <w:t xml:space="preserve">Terugbelformulier invullen </w:t>
      </w:r>
    </w:p>
    <w:p w14:paraId="3D64B0A7" w14:textId="1DD45E41" w:rsidR="00BC1288" w:rsidRDefault="00641A48" w:rsidP="00BC1288">
      <w:pPr>
        <w:pStyle w:val="Kop4"/>
        <w:numPr>
          <w:ilvl w:val="2"/>
          <w:numId w:val="1"/>
        </w:numPr>
      </w:pPr>
      <w:bookmarkStart w:id="14" w:name="_Toc512590169"/>
      <w:r>
        <w:t>extra bijkomende taken</w:t>
      </w:r>
      <w:bookmarkEnd w:id="14"/>
      <w:r>
        <w:t xml:space="preserve"> </w:t>
      </w:r>
    </w:p>
    <w:p w14:paraId="025981F4" w14:textId="519AFC2A" w:rsidR="00BC1288" w:rsidRPr="00BC1288" w:rsidRDefault="00BC1288" w:rsidP="00BC1288">
      <w:r>
        <w:t xml:space="preserve">Deze taken worden onderverdeel onder de deelnemende bewoners. Taakverdeling is te vinden op de computer: arbeidszorg </w:t>
      </w:r>
      <w:r>
        <w:sym w:font="Wingdings" w:char="F0E0"/>
      </w:r>
      <w:r>
        <w:t xml:space="preserve"> atelier </w:t>
      </w:r>
      <w:r>
        <w:sym w:font="Wingdings" w:char="F0E0"/>
      </w:r>
      <w:r>
        <w:t xml:space="preserve"> uitbreiding atelier </w:t>
      </w:r>
      <w:r>
        <w:sym w:font="Wingdings" w:char="F0E0"/>
      </w:r>
      <w:r>
        <w:t xml:space="preserve"> toegewezen taken aan de balie </w:t>
      </w:r>
      <w:r>
        <w:br/>
        <w:t xml:space="preserve">De taken kunnen eventueel aangevuld worden, indien nodig. </w:t>
      </w:r>
    </w:p>
    <w:p w14:paraId="28B90864" w14:textId="77777777" w:rsidR="00586016" w:rsidRDefault="00641A48" w:rsidP="00586016">
      <w:pPr>
        <w:pStyle w:val="Lijstalinea"/>
        <w:numPr>
          <w:ilvl w:val="0"/>
          <w:numId w:val="21"/>
        </w:numPr>
      </w:pPr>
      <w:r>
        <w:t>K</w:t>
      </w:r>
      <w:r w:rsidR="00586016">
        <w:t xml:space="preserve">oppies maken </w:t>
      </w:r>
    </w:p>
    <w:p w14:paraId="5D83BD91" w14:textId="77777777" w:rsidR="00586016" w:rsidRDefault="00641A48" w:rsidP="00586016">
      <w:pPr>
        <w:pStyle w:val="Lijstalinea"/>
        <w:numPr>
          <w:ilvl w:val="0"/>
          <w:numId w:val="21"/>
        </w:numPr>
      </w:pPr>
      <w:r>
        <w:t>M</w:t>
      </w:r>
      <w:r w:rsidR="00586016">
        <w:t xml:space="preserve">ailing </w:t>
      </w:r>
    </w:p>
    <w:p w14:paraId="220C4A54" w14:textId="3F083CB8" w:rsidR="00586016" w:rsidRDefault="00641A48" w:rsidP="00586016">
      <w:pPr>
        <w:pStyle w:val="Lijstalinea"/>
        <w:numPr>
          <w:ilvl w:val="0"/>
          <w:numId w:val="21"/>
        </w:numPr>
      </w:pPr>
      <w:r>
        <w:t>S</w:t>
      </w:r>
      <w:r w:rsidR="00586016">
        <w:t xml:space="preserve">chema’s opstellen </w:t>
      </w:r>
      <w:r w:rsidR="00BC1288">
        <w:t>(uurrooster, atelierschema, weekendplanning)</w:t>
      </w:r>
    </w:p>
    <w:p w14:paraId="4C8C4C83" w14:textId="77777777" w:rsidR="00641A48" w:rsidRDefault="00641A48" w:rsidP="00586016">
      <w:pPr>
        <w:pStyle w:val="Lijstalinea"/>
        <w:numPr>
          <w:ilvl w:val="0"/>
          <w:numId w:val="21"/>
        </w:numPr>
      </w:pPr>
      <w:r>
        <w:t xml:space="preserve">Informatie en afbeeldingen opzoeken voor </w:t>
      </w:r>
      <w:proofErr w:type="spellStart"/>
      <w:r>
        <w:t>Tele</w:t>
      </w:r>
      <w:proofErr w:type="spellEnd"/>
      <w:r>
        <w:t xml:space="preserve">- Thaleia </w:t>
      </w:r>
    </w:p>
    <w:p w14:paraId="3D6008D1" w14:textId="77777777" w:rsidR="00061648" w:rsidRDefault="00061648" w:rsidP="00586016">
      <w:pPr>
        <w:pStyle w:val="Lijstalinea"/>
        <w:numPr>
          <w:ilvl w:val="0"/>
          <w:numId w:val="21"/>
        </w:numPr>
      </w:pPr>
      <w:r>
        <w:t>Balie op orde houden</w:t>
      </w:r>
    </w:p>
    <w:p w14:paraId="283F21DA" w14:textId="77777777" w:rsidR="00061648" w:rsidRDefault="00061648" w:rsidP="00586016">
      <w:pPr>
        <w:pStyle w:val="Lijstalinea"/>
        <w:numPr>
          <w:ilvl w:val="0"/>
          <w:numId w:val="21"/>
        </w:numPr>
      </w:pPr>
      <w:proofErr w:type="spellStart"/>
      <w:r>
        <w:t>Fluoriceren</w:t>
      </w:r>
      <w:proofErr w:type="spellEnd"/>
      <w:r>
        <w:t xml:space="preserve"> registratiedocument </w:t>
      </w:r>
    </w:p>
    <w:p w14:paraId="19027F90" w14:textId="77777777" w:rsidR="00061648" w:rsidRDefault="00061648" w:rsidP="00586016">
      <w:pPr>
        <w:pStyle w:val="Lijstalinea"/>
        <w:numPr>
          <w:ilvl w:val="0"/>
          <w:numId w:val="21"/>
        </w:numPr>
      </w:pPr>
      <w:r>
        <w:t xml:space="preserve">Aanvullen wenskaarten </w:t>
      </w:r>
    </w:p>
    <w:p w14:paraId="0FE48936" w14:textId="77777777" w:rsidR="00061648" w:rsidRDefault="00061648" w:rsidP="00586016">
      <w:pPr>
        <w:pStyle w:val="Lijstalinea"/>
        <w:numPr>
          <w:ilvl w:val="0"/>
          <w:numId w:val="21"/>
        </w:numPr>
      </w:pPr>
      <w:r>
        <w:t xml:space="preserve">Printpapier aanvullen  </w:t>
      </w:r>
    </w:p>
    <w:p w14:paraId="4D70A48C" w14:textId="77777777" w:rsidR="00061648" w:rsidRDefault="00061648" w:rsidP="00586016">
      <w:pPr>
        <w:pStyle w:val="Lijstalinea"/>
        <w:numPr>
          <w:ilvl w:val="0"/>
          <w:numId w:val="21"/>
        </w:numPr>
      </w:pPr>
      <w:r>
        <w:t xml:space="preserve">Afdrukken terugbelformulier + snijden </w:t>
      </w:r>
    </w:p>
    <w:p w14:paraId="75657715" w14:textId="77777777" w:rsidR="00061648" w:rsidRPr="00586016" w:rsidRDefault="00061648" w:rsidP="00061648">
      <w:pPr>
        <w:pStyle w:val="Lijstalinea"/>
      </w:pPr>
    </w:p>
    <w:p w14:paraId="509653DE" w14:textId="5E9F84E6" w:rsidR="00237812" w:rsidRDefault="00237812" w:rsidP="00615220">
      <w:pPr>
        <w:pStyle w:val="Kop3"/>
        <w:numPr>
          <w:ilvl w:val="1"/>
          <w:numId w:val="1"/>
        </w:numPr>
      </w:pPr>
      <w:bookmarkStart w:id="15" w:name="_Toc512590170"/>
      <w:r>
        <w:t xml:space="preserve">Hulpmiddelen </w:t>
      </w:r>
      <w:r w:rsidR="00061648">
        <w:t>(nog aanvullen)</w:t>
      </w:r>
      <w:bookmarkEnd w:id="15"/>
      <w:r w:rsidR="00061648">
        <w:t xml:space="preserve"> </w:t>
      </w:r>
    </w:p>
    <w:tbl>
      <w:tblPr>
        <w:tblStyle w:val="Tabelraster"/>
        <w:tblW w:w="0" w:type="auto"/>
        <w:tblLayout w:type="fixed"/>
        <w:tblLook w:val="04A0" w:firstRow="1" w:lastRow="0" w:firstColumn="1" w:lastColumn="0" w:noHBand="0" w:noVBand="1"/>
      </w:tblPr>
      <w:tblGrid>
        <w:gridCol w:w="1809"/>
        <w:gridCol w:w="7479"/>
      </w:tblGrid>
      <w:tr w:rsidR="00012C0C" w14:paraId="279F3837" w14:textId="77777777" w:rsidTr="00012C0C">
        <w:trPr>
          <w:trHeight w:val="1073"/>
        </w:trPr>
        <w:tc>
          <w:tcPr>
            <w:tcW w:w="1809" w:type="dxa"/>
          </w:tcPr>
          <w:p w14:paraId="321C5393" w14:textId="77777777" w:rsidR="00012C0C" w:rsidRDefault="00012C0C" w:rsidP="00012C0C">
            <w:r>
              <w:t xml:space="preserve">Hoornversterker </w:t>
            </w:r>
          </w:p>
        </w:tc>
        <w:tc>
          <w:tcPr>
            <w:tcW w:w="7479" w:type="dxa"/>
          </w:tcPr>
          <w:p w14:paraId="03BF05C6" w14:textId="77777777" w:rsidR="00012C0C" w:rsidRPr="00012C0C" w:rsidRDefault="00012C0C" w:rsidP="00012C0C">
            <w:pPr>
              <w:rPr>
                <w:rFonts w:cs="Arial"/>
              </w:rPr>
            </w:pPr>
            <w:r>
              <w:rPr>
                <w:rFonts w:cs="Arial"/>
              </w:rPr>
              <w:t xml:space="preserve">Link: </w:t>
            </w:r>
          </w:p>
          <w:p w14:paraId="524D2876" w14:textId="77777777" w:rsidR="00012C0C" w:rsidRPr="00061648" w:rsidRDefault="008C36BC" w:rsidP="00012C0C">
            <w:pPr>
              <w:pStyle w:val="Lijstalinea"/>
              <w:numPr>
                <w:ilvl w:val="0"/>
                <w:numId w:val="42"/>
              </w:numPr>
              <w:rPr>
                <w:rFonts w:cs="Arial"/>
              </w:rPr>
            </w:pPr>
            <w:hyperlink r:id="rId10" w:history="1">
              <w:r w:rsidR="00012C0C" w:rsidRPr="00061648">
                <w:rPr>
                  <w:rStyle w:val="Hyperlink"/>
                  <w:rFonts w:cs="Arial"/>
                  <w:color w:val="auto"/>
                </w:rPr>
                <w:t>https://www.vlibank.be/vlibank.jsp?COMMAND=PFRAME&amp;THES_CLAS=1639</w:t>
              </w:r>
            </w:hyperlink>
          </w:p>
          <w:p w14:paraId="75162529" w14:textId="77777777" w:rsidR="00012C0C" w:rsidRPr="00061648" w:rsidRDefault="008C36BC" w:rsidP="00012C0C">
            <w:pPr>
              <w:pStyle w:val="Lijstalinea"/>
              <w:numPr>
                <w:ilvl w:val="0"/>
                <w:numId w:val="42"/>
              </w:numPr>
              <w:rPr>
                <w:rFonts w:cs="Arial"/>
              </w:rPr>
            </w:pPr>
            <w:hyperlink r:id="rId11" w:history="1">
              <w:r w:rsidR="00012C0C" w:rsidRPr="00061648">
                <w:rPr>
                  <w:rStyle w:val="Hyperlink"/>
                  <w:rFonts w:cs="Arial"/>
                  <w:color w:val="auto"/>
                </w:rPr>
                <w:t>https://www.worldwidevision.nl/nl/communicatie/telefoons/toebehoren-telefoons/247779-hoornversterker-walker-voor-extra-volumeregeling-van-uw-telefoontoestel.html</w:t>
              </w:r>
            </w:hyperlink>
            <w:r w:rsidR="00012C0C" w:rsidRPr="00061648">
              <w:rPr>
                <w:rFonts w:cs="Arial"/>
              </w:rPr>
              <w:t xml:space="preserve"> </w:t>
            </w:r>
          </w:p>
          <w:p w14:paraId="6D9C7E1E" w14:textId="77777777" w:rsidR="00012C0C" w:rsidRDefault="00012C0C" w:rsidP="00012C0C"/>
        </w:tc>
      </w:tr>
    </w:tbl>
    <w:p w14:paraId="223C5E70" w14:textId="77777777" w:rsidR="00237812" w:rsidRDefault="00237812" w:rsidP="00237812"/>
    <w:p w14:paraId="67F2C11E" w14:textId="77777777" w:rsidR="008C36BC" w:rsidRDefault="008C36BC" w:rsidP="00237812"/>
    <w:p w14:paraId="66E78E89" w14:textId="77777777" w:rsidR="008C36BC" w:rsidRDefault="008C36BC" w:rsidP="00237812"/>
    <w:p w14:paraId="5C541A86" w14:textId="77777777" w:rsidR="008C36BC" w:rsidRDefault="008C36BC" w:rsidP="00237812"/>
    <w:p w14:paraId="218A7114" w14:textId="77777777" w:rsidR="008C36BC" w:rsidRDefault="008C36BC" w:rsidP="00237812"/>
    <w:p w14:paraId="3BC94302" w14:textId="77777777" w:rsidR="008C36BC" w:rsidRDefault="008C36BC" w:rsidP="00237812"/>
    <w:p w14:paraId="331C8AD4" w14:textId="77777777" w:rsidR="008C36BC" w:rsidRPr="00237812" w:rsidRDefault="008C36BC" w:rsidP="00237812"/>
    <w:p w14:paraId="00FFBAF8" w14:textId="526A8389" w:rsidR="00615220" w:rsidRDefault="00615220" w:rsidP="00615220">
      <w:pPr>
        <w:pStyle w:val="Kop3"/>
        <w:numPr>
          <w:ilvl w:val="1"/>
          <w:numId w:val="1"/>
        </w:numPr>
      </w:pPr>
      <w:bookmarkStart w:id="16" w:name="_Toc512590171"/>
      <w:r>
        <w:lastRenderedPageBreak/>
        <w:t>Verloop procedure nieuwe kandidaat</w:t>
      </w:r>
      <w:bookmarkEnd w:id="16"/>
      <w:r>
        <w:t xml:space="preserve"> </w:t>
      </w:r>
    </w:p>
    <w:p w14:paraId="6DB46C1F" w14:textId="77777777" w:rsidR="00615220" w:rsidRDefault="00615220" w:rsidP="00615220">
      <w:r>
        <w:t xml:space="preserve">Er wordt aan de persoon enkele vormingen gegeven om de taak als receptionist te kunnen uitvoeren. Deze vorming wordt gegeven door de ergotherapeut die in staat voor de arbeidszorg. Na deze </w:t>
      </w:r>
      <w:proofErr w:type="spellStart"/>
      <w:r>
        <w:t>vormingsessies</w:t>
      </w:r>
      <w:proofErr w:type="spellEnd"/>
      <w:r>
        <w:t xml:space="preserve"> volgt er een test. Er wordt nagegaan of de persoon voldoet aan de minimale kwaliteitsnormen. </w:t>
      </w:r>
    </w:p>
    <w:p w14:paraId="3DA4CBA9" w14:textId="77777777" w:rsidR="00D325DF" w:rsidRPr="00692E37" w:rsidRDefault="00615220" w:rsidP="00D325DF">
      <w:pPr>
        <w:pStyle w:val="Kop4"/>
        <w:numPr>
          <w:ilvl w:val="2"/>
          <w:numId w:val="1"/>
        </w:numPr>
      </w:pPr>
      <w:bookmarkStart w:id="17" w:name="_Toc512590172"/>
      <w:r w:rsidRPr="00CD69CF">
        <w:rPr>
          <w:rStyle w:val="Kop4Char"/>
          <w:b/>
          <w:bCs/>
          <w:i/>
          <w:iCs/>
        </w:rPr>
        <w:t>Vorm</w:t>
      </w:r>
      <w:r w:rsidRPr="00CD69CF">
        <w:t>i</w:t>
      </w:r>
      <w:r w:rsidRPr="00CD69CF">
        <w:rPr>
          <w:rStyle w:val="Kop4Char"/>
          <w:b/>
          <w:bCs/>
          <w:i/>
          <w:iCs/>
        </w:rPr>
        <w:t>ngen</w:t>
      </w:r>
      <w:bookmarkEnd w:id="17"/>
      <w:r w:rsidRPr="00CD69CF">
        <w:rPr>
          <w:rStyle w:val="Kop4Char"/>
          <w:b/>
          <w:bCs/>
          <w:i/>
          <w:iCs/>
        </w:rPr>
        <w:t xml:space="preserve"> </w:t>
      </w:r>
      <w:bookmarkStart w:id="18" w:name="_Hlk511635594"/>
    </w:p>
    <w:tbl>
      <w:tblPr>
        <w:tblStyle w:val="GridTable4Accent1"/>
        <w:tblW w:w="0" w:type="auto"/>
        <w:tblLook w:val="04A0" w:firstRow="1" w:lastRow="0" w:firstColumn="1" w:lastColumn="0" w:noHBand="0" w:noVBand="1"/>
      </w:tblPr>
      <w:tblGrid>
        <w:gridCol w:w="9212"/>
      </w:tblGrid>
      <w:tr w:rsidR="00D325DF" w:rsidRPr="00507689" w14:paraId="2937BC36" w14:textId="77777777" w:rsidTr="00D32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625F512" w14:textId="77777777" w:rsidR="00D325DF" w:rsidRPr="00677D87" w:rsidRDefault="00D325DF" w:rsidP="004A3B10">
            <w:pPr>
              <w:tabs>
                <w:tab w:val="left" w:pos="2655"/>
              </w:tabs>
              <w:jc w:val="center"/>
              <w:rPr>
                <w:rFonts w:cs="Arial"/>
              </w:rPr>
            </w:pPr>
            <w:bookmarkStart w:id="19" w:name="_Hlk511727152"/>
            <w:r w:rsidRPr="00677D87">
              <w:rPr>
                <w:rFonts w:cs="Arial"/>
                <w:color w:val="auto"/>
              </w:rPr>
              <w:t>Vorming 1: inleiding</w:t>
            </w:r>
          </w:p>
        </w:tc>
      </w:tr>
      <w:tr w:rsidR="00D325DF" w:rsidRPr="00507689" w14:paraId="501AB0B3" w14:textId="77777777" w:rsidTr="00D3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A3C2315" w14:textId="77777777" w:rsidR="00D325DF" w:rsidRPr="00D325DF" w:rsidRDefault="00D325DF" w:rsidP="004A3B10">
            <w:pPr>
              <w:tabs>
                <w:tab w:val="left" w:pos="2655"/>
              </w:tabs>
              <w:rPr>
                <w:rFonts w:cs="Arial"/>
              </w:rPr>
            </w:pPr>
            <w:r w:rsidRPr="00D325DF">
              <w:rPr>
                <w:rFonts w:cs="Arial"/>
              </w:rPr>
              <w:t>Doelstellingen</w:t>
            </w:r>
            <w:r w:rsidRPr="00D325DF">
              <w:rPr>
                <w:rFonts w:cs="Arial"/>
              </w:rPr>
              <w:tab/>
            </w:r>
          </w:p>
        </w:tc>
      </w:tr>
    </w:tbl>
    <w:p w14:paraId="2AF9953A" w14:textId="77777777" w:rsidR="00D325DF" w:rsidRPr="00507689" w:rsidRDefault="00D325DF" w:rsidP="00D325DF">
      <w:pPr>
        <w:numPr>
          <w:ilvl w:val="0"/>
          <w:numId w:val="32"/>
        </w:numPr>
        <w:tabs>
          <w:tab w:val="left" w:pos="1956"/>
        </w:tabs>
        <w:contextualSpacing/>
        <w:rPr>
          <w:rFonts w:cs="Arial"/>
        </w:rPr>
      </w:pPr>
      <w:r w:rsidRPr="00507689">
        <w:rPr>
          <w:rFonts w:cs="Arial"/>
        </w:rPr>
        <w:t xml:space="preserve">De bewoner krijgt zicht op het takenpakket als receptionist </w:t>
      </w:r>
    </w:p>
    <w:p w14:paraId="43DE8F83" w14:textId="77777777" w:rsidR="00D325DF" w:rsidRPr="00507689" w:rsidRDefault="00D325DF" w:rsidP="00D325DF">
      <w:pPr>
        <w:numPr>
          <w:ilvl w:val="0"/>
          <w:numId w:val="32"/>
        </w:numPr>
        <w:tabs>
          <w:tab w:val="left" w:pos="1956"/>
        </w:tabs>
        <w:contextualSpacing/>
        <w:rPr>
          <w:rFonts w:cs="Arial"/>
        </w:rPr>
      </w:pPr>
      <w:r w:rsidRPr="00507689">
        <w:rPr>
          <w:rFonts w:cs="Arial"/>
        </w:rPr>
        <w:t xml:space="preserve">De bewoner staat stil bij zaken omtrent beleefdheid </w:t>
      </w:r>
    </w:p>
    <w:p w14:paraId="4C346C55" w14:textId="77777777" w:rsidR="00D325DF" w:rsidRPr="00507689" w:rsidRDefault="00D325DF" w:rsidP="00D325DF">
      <w:pPr>
        <w:numPr>
          <w:ilvl w:val="0"/>
          <w:numId w:val="32"/>
        </w:numPr>
        <w:tabs>
          <w:tab w:val="left" w:pos="1956"/>
        </w:tabs>
        <w:contextualSpacing/>
        <w:rPr>
          <w:rFonts w:cs="Arial"/>
        </w:rPr>
      </w:pPr>
      <w:r w:rsidRPr="00507689">
        <w:rPr>
          <w:rFonts w:cs="Arial"/>
        </w:rPr>
        <w:t xml:space="preserve">De bewoner krijgt zicht op hoe een telefoongesprek moet verlopen </w:t>
      </w:r>
    </w:p>
    <w:p w14:paraId="122CC742" w14:textId="77777777" w:rsidR="00D325DF" w:rsidRPr="00507689" w:rsidRDefault="00D325DF" w:rsidP="00D325DF">
      <w:pPr>
        <w:numPr>
          <w:ilvl w:val="0"/>
          <w:numId w:val="32"/>
        </w:numPr>
        <w:tabs>
          <w:tab w:val="left" w:pos="1956"/>
        </w:tabs>
        <w:contextualSpacing/>
        <w:rPr>
          <w:rFonts w:cs="Arial"/>
        </w:rPr>
      </w:pPr>
      <w:r w:rsidRPr="00507689">
        <w:rPr>
          <w:rFonts w:cs="Arial"/>
        </w:rPr>
        <w:t xml:space="preserve">De bewoner krijgt zicht op hoe je iemand moet ontvangen </w:t>
      </w:r>
    </w:p>
    <w:p w14:paraId="5AE4E24D" w14:textId="77777777" w:rsidR="00D325DF" w:rsidRPr="00507689" w:rsidRDefault="00D325DF" w:rsidP="00D325DF">
      <w:pPr>
        <w:numPr>
          <w:ilvl w:val="0"/>
          <w:numId w:val="32"/>
        </w:numPr>
        <w:tabs>
          <w:tab w:val="left" w:pos="1956"/>
        </w:tabs>
        <w:contextualSpacing/>
        <w:rPr>
          <w:rFonts w:cs="Arial"/>
        </w:rPr>
      </w:pPr>
      <w:r w:rsidRPr="00507689">
        <w:rPr>
          <w:rFonts w:cs="Arial"/>
        </w:rPr>
        <w:t xml:space="preserve">De bewoner staat stil bij eventuele problemen die zich voordoen bij het opnemen van de telefoon of het ontvangen van bezoekers </w:t>
      </w:r>
    </w:p>
    <w:p w14:paraId="19CA8E13" w14:textId="77777777" w:rsidR="00D325DF" w:rsidRPr="00507689" w:rsidRDefault="00D325DF" w:rsidP="00D325DF">
      <w:pPr>
        <w:numPr>
          <w:ilvl w:val="0"/>
          <w:numId w:val="32"/>
        </w:numPr>
        <w:tabs>
          <w:tab w:val="left" w:pos="1956"/>
        </w:tabs>
        <w:contextualSpacing/>
        <w:rPr>
          <w:rFonts w:cs="Arial"/>
        </w:rPr>
      </w:pPr>
      <w:r w:rsidRPr="00507689">
        <w:rPr>
          <w:rFonts w:cs="Arial"/>
        </w:rPr>
        <w:t>De bewoner wordt attent gemaakt op discretie</w:t>
      </w:r>
    </w:p>
    <w:p w14:paraId="0AB92A2D" w14:textId="77777777" w:rsidR="00D325DF" w:rsidRPr="00507689" w:rsidRDefault="00D325DF" w:rsidP="00D325DF">
      <w:pPr>
        <w:tabs>
          <w:tab w:val="left" w:pos="1956"/>
        </w:tabs>
        <w:ind w:left="360"/>
        <w:contextualSpacing/>
        <w:rPr>
          <w:rFonts w:cs="Arial"/>
        </w:rPr>
      </w:pPr>
    </w:p>
    <w:tbl>
      <w:tblPr>
        <w:tblStyle w:val="GridTable4Accent1"/>
        <w:tblW w:w="0" w:type="auto"/>
        <w:tblLook w:val="04A0" w:firstRow="1" w:lastRow="0" w:firstColumn="1" w:lastColumn="0" w:noHBand="0" w:noVBand="1"/>
      </w:tblPr>
      <w:tblGrid>
        <w:gridCol w:w="9212"/>
      </w:tblGrid>
      <w:tr w:rsidR="00D325DF" w:rsidRPr="00507689" w14:paraId="478C2CAA" w14:textId="77777777" w:rsidTr="00D32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C93A775" w14:textId="77777777" w:rsidR="00D325DF" w:rsidRPr="00507689" w:rsidRDefault="00D325DF" w:rsidP="004A3B10">
            <w:pPr>
              <w:rPr>
                <w:rFonts w:cs="Arial"/>
              </w:rPr>
            </w:pPr>
            <w:r w:rsidRPr="00507689">
              <w:rPr>
                <w:rFonts w:cs="Arial"/>
              </w:rPr>
              <w:t>Materiaal</w:t>
            </w:r>
          </w:p>
        </w:tc>
      </w:tr>
    </w:tbl>
    <w:p w14:paraId="679A44A8" w14:textId="77777777" w:rsidR="00D325DF" w:rsidRPr="00507689" w:rsidRDefault="00D325DF" w:rsidP="00D325DF">
      <w:pPr>
        <w:numPr>
          <w:ilvl w:val="0"/>
          <w:numId w:val="33"/>
        </w:numPr>
        <w:contextualSpacing/>
        <w:rPr>
          <w:rFonts w:cs="Arial"/>
        </w:rPr>
      </w:pPr>
      <w:r>
        <w:rPr>
          <w:rFonts w:cs="Arial"/>
        </w:rPr>
        <w:t xml:space="preserve">Voorbereidingsblad vorming 1 </w:t>
      </w:r>
    </w:p>
    <w:p w14:paraId="2448C523" w14:textId="77777777" w:rsidR="00D325DF" w:rsidRDefault="00D325DF" w:rsidP="00D325DF">
      <w:pPr>
        <w:numPr>
          <w:ilvl w:val="0"/>
          <w:numId w:val="33"/>
        </w:numPr>
        <w:contextualSpacing/>
        <w:rPr>
          <w:rFonts w:cs="Arial"/>
        </w:rPr>
      </w:pPr>
      <w:r w:rsidRPr="00507689">
        <w:rPr>
          <w:rFonts w:cs="Arial"/>
        </w:rPr>
        <w:t xml:space="preserve">Balpen om te noteren </w:t>
      </w:r>
    </w:p>
    <w:p w14:paraId="16BF9CF8" w14:textId="77777777" w:rsidR="00D325DF" w:rsidRPr="00507689" w:rsidRDefault="00D325DF" w:rsidP="00D325DF">
      <w:pPr>
        <w:numPr>
          <w:ilvl w:val="0"/>
          <w:numId w:val="33"/>
        </w:numPr>
        <w:contextualSpacing/>
        <w:rPr>
          <w:rFonts w:cs="Arial"/>
        </w:rPr>
      </w:pPr>
      <w:r>
        <w:rPr>
          <w:rFonts w:cs="Arial"/>
        </w:rPr>
        <w:t xml:space="preserve">Papier om op te noteren </w:t>
      </w:r>
    </w:p>
    <w:tbl>
      <w:tblPr>
        <w:tblStyle w:val="GridTable4Accent1"/>
        <w:tblW w:w="0" w:type="auto"/>
        <w:tblLook w:val="04A0" w:firstRow="1" w:lastRow="0" w:firstColumn="1" w:lastColumn="0" w:noHBand="0" w:noVBand="1"/>
      </w:tblPr>
      <w:tblGrid>
        <w:gridCol w:w="9212"/>
      </w:tblGrid>
      <w:tr w:rsidR="00D325DF" w:rsidRPr="00507689" w14:paraId="1B3B05BD" w14:textId="77777777" w:rsidTr="00D32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FF593FC" w14:textId="77777777" w:rsidR="00D325DF" w:rsidRPr="00507689" w:rsidRDefault="00D325DF" w:rsidP="004A3B10">
            <w:pPr>
              <w:rPr>
                <w:rFonts w:cs="Arial"/>
              </w:rPr>
            </w:pPr>
            <w:r w:rsidRPr="00507689">
              <w:rPr>
                <w:rFonts w:cs="Arial"/>
              </w:rPr>
              <w:t xml:space="preserve">Tijd en ruimte </w:t>
            </w:r>
          </w:p>
        </w:tc>
      </w:tr>
    </w:tbl>
    <w:p w14:paraId="4257D94F" w14:textId="77777777" w:rsidR="00D325DF" w:rsidRPr="00507689" w:rsidRDefault="00D325DF" w:rsidP="00D325DF">
      <w:pPr>
        <w:numPr>
          <w:ilvl w:val="0"/>
          <w:numId w:val="34"/>
        </w:numPr>
        <w:ind w:left="360"/>
        <w:contextualSpacing/>
        <w:rPr>
          <w:rFonts w:cs="Arial"/>
        </w:rPr>
      </w:pPr>
      <w:r w:rsidRPr="00507689">
        <w:rPr>
          <w:rFonts w:cs="Arial"/>
        </w:rPr>
        <w:t xml:space="preserve">Ruimte: Balie in het onthaal </w:t>
      </w:r>
    </w:p>
    <w:p w14:paraId="3F3887A3" w14:textId="77777777" w:rsidR="00D325DF" w:rsidRPr="00507689" w:rsidRDefault="00D325DF" w:rsidP="00D325DF">
      <w:pPr>
        <w:numPr>
          <w:ilvl w:val="0"/>
          <w:numId w:val="34"/>
        </w:numPr>
        <w:ind w:left="360"/>
        <w:contextualSpacing/>
        <w:rPr>
          <w:rFonts w:cs="Arial"/>
        </w:rPr>
      </w:pPr>
      <w:r w:rsidRPr="00507689">
        <w:rPr>
          <w:rFonts w:cs="Arial"/>
        </w:rPr>
        <w:t xml:space="preserve">Tijd: +/- 1 uur </w:t>
      </w:r>
    </w:p>
    <w:tbl>
      <w:tblPr>
        <w:tblStyle w:val="GridTable4Accent1"/>
        <w:tblW w:w="0" w:type="auto"/>
        <w:tblLook w:val="04A0" w:firstRow="1" w:lastRow="0" w:firstColumn="1" w:lastColumn="0" w:noHBand="0" w:noVBand="1"/>
      </w:tblPr>
      <w:tblGrid>
        <w:gridCol w:w="9212"/>
      </w:tblGrid>
      <w:tr w:rsidR="00D325DF" w:rsidRPr="00507689" w14:paraId="1775DD2B" w14:textId="77777777" w:rsidTr="00D32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6B84D2E" w14:textId="77777777" w:rsidR="00D325DF" w:rsidRPr="00507689" w:rsidRDefault="00D325DF" w:rsidP="004A3B10">
            <w:pPr>
              <w:rPr>
                <w:rFonts w:cs="Arial"/>
              </w:rPr>
            </w:pPr>
            <w:r w:rsidRPr="00507689">
              <w:rPr>
                <w:rFonts w:cs="Arial"/>
              </w:rPr>
              <w:t xml:space="preserve">Inhoud vorming </w:t>
            </w:r>
          </w:p>
        </w:tc>
      </w:tr>
    </w:tbl>
    <w:p w14:paraId="1FB26D0D" w14:textId="77777777" w:rsidR="0061609E" w:rsidRPr="0061609E" w:rsidRDefault="0061609E" w:rsidP="0061609E">
      <w:pPr>
        <w:rPr>
          <w:rFonts w:cs="Arial"/>
        </w:rPr>
      </w:pPr>
      <w:r w:rsidRPr="0061609E">
        <w:rPr>
          <w:rFonts w:cs="Arial"/>
        </w:rPr>
        <w:t xml:space="preserve">Er wordt allereerst gevraagd wat hij/zij denkt dat de taak als receptionist inhoudt. De bewoner wordt daarna op de hoogte gebracht van de taken die hij/zij zal uitvoeren als receptionist. Er wordt van in het begin duidelijk vermeld dat er een test volgt, omdat er aan een paar minimum kwaliteitsnormen moet voldaan worden. </w:t>
      </w:r>
    </w:p>
    <w:p w14:paraId="1B0E4891" w14:textId="0CC9888C" w:rsidR="0061609E" w:rsidRPr="0061609E" w:rsidRDefault="008508ED" w:rsidP="0061609E">
      <w:pPr>
        <w:rPr>
          <w:rFonts w:cs="Arial"/>
        </w:rPr>
      </w:pPr>
      <w:r w:rsidRPr="008508ED">
        <w:rPr>
          <w:rFonts w:cs="Arial"/>
        </w:rPr>
        <w:t xml:space="preserve">Er wordt uitgelegd aan de bewoners dat er vijf vormingen zullen komen waarin ze zullen </w:t>
      </w:r>
      <w:proofErr w:type="spellStart"/>
      <w:r w:rsidRPr="008508ED">
        <w:rPr>
          <w:rFonts w:cs="Arial"/>
        </w:rPr>
        <w:t>opgeleidt</w:t>
      </w:r>
      <w:proofErr w:type="spellEnd"/>
      <w:r w:rsidRPr="008508ED">
        <w:rPr>
          <w:rFonts w:cs="Arial"/>
        </w:rPr>
        <w:t xml:space="preserve"> worden tot receptionist. </w:t>
      </w:r>
    </w:p>
    <w:p w14:paraId="0E02A909" w14:textId="77777777" w:rsidR="00D325DF" w:rsidRPr="00507689" w:rsidRDefault="00D325DF" w:rsidP="00D325DF">
      <w:pPr>
        <w:numPr>
          <w:ilvl w:val="0"/>
          <w:numId w:val="30"/>
        </w:numPr>
        <w:contextualSpacing/>
        <w:rPr>
          <w:rFonts w:cs="Arial"/>
        </w:rPr>
      </w:pPr>
      <w:r w:rsidRPr="00507689">
        <w:rPr>
          <w:rFonts w:cs="Arial"/>
        </w:rPr>
        <w:t xml:space="preserve">Hoofdtaken </w:t>
      </w:r>
    </w:p>
    <w:p w14:paraId="171B8741" w14:textId="77777777" w:rsidR="00D325DF" w:rsidRPr="00507689" w:rsidRDefault="00D325DF" w:rsidP="00D325DF">
      <w:pPr>
        <w:numPr>
          <w:ilvl w:val="1"/>
          <w:numId w:val="23"/>
        </w:numPr>
        <w:contextualSpacing/>
        <w:rPr>
          <w:rFonts w:cs="Arial"/>
        </w:rPr>
      </w:pPr>
      <w:r w:rsidRPr="00507689">
        <w:rPr>
          <w:rFonts w:cs="Arial"/>
        </w:rPr>
        <w:t xml:space="preserve">Telefoon opnemen, beantwoorden en doorverbinden </w:t>
      </w:r>
    </w:p>
    <w:p w14:paraId="162078F2" w14:textId="77777777" w:rsidR="00D325DF" w:rsidRPr="00507689" w:rsidRDefault="00D325DF" w:rsidP="00D325DF">
      <w:pPr>
        <w:numPr>
          <w:ilvl w:val="1"/>
          <w:numId w:val="23"/>
        </w:numPr>
        <w:contextualSpacing/>
        <w:rPr>
          <w:rFonts w:cs="Arial"/>
        </w:rPr>
      </w:pPr>
      <w:r w:rsidRPr="00507689">
        <w:rPr>
          <w:rFonts w:cs="Arial"/>
        </w:rPr>
        <w:t xml:space="preserve">Bezoekers ontvangen en doorsturen </w:t>
      </w:r>
    </w:p>
    <w:p w14:paraId="76CC9575" w14:textId="77777777" w:rsidR="00D325DF" w:rsidRPr="00507689" w:rsidRDefault="00D325DF" w:rsidP="00D325DF">
      <w:pPr>
        <w:numPr>
          <w:ilvl w:val="1"/>
          <w:numId w:val="23"/>
        </w:numPr>
        <w:contextualSpacing/>
        <w:rPr>
          <w:rFonts w:cs="Arial"/>
        </w:rPr>
      </w:pPr>
      <w:r w:rsidRPr="00507689">
        <w:rPr>
          <w:rFonts w:cs="Arial"/>
        </w:rPr>
        <w:t xml:space="preserve">Boodschappenformulier invullen indien de derde persoon niet aanwezig is </w:t>
      </w:r>
    </w:p>
    <w:p w14:paraId="218E9687" w14:textId="77777777" w:rsidR="00D325DF" w:rsidRPr="00507689" w:rsidRDefault="00D325DF" w:rsidP="00D325DF">
      <w:pPr>
        <w:numPr>
          <w:ilvl w:val="1"/>
          <w:numId w:val="23"/>
        </w:numPr>
        <w:contextualSpacing/>
        <w:rPr>
          <w:rFonts w:cs="Arial"/>
        </w:rPr>
      </w:pPr>
      <w:r w:rsidRPr="00507689">
        <w:rPr>
          <w:rFonts w:cs="Arial"/>
        </w:rPr>
        <w:t xml:space="preserve">Bestempelen klantenkaart van het atelier </w:t>
      </w:r>
    </w:p>
    <w:p w14:paraId="7631779B" w14:textId="77777777" w:rsidR="00D325DF" w:rsidRPr="00507689" w:rsidRDefault="00D325DF" w:rsidP="00D325DF">
      <w:pPr>
        <w:numPr>
          <w:ilvl w:val="1"/>
          <w:numId w:val="23"/>
        </w:numPr>
        <w:contextualSpacing/>
        <w:rPr>
          <w:rFonts w:cs="Arial"/>
        </w:rPr>
      </w:pPr>
      <w:r w:rsidRPr="00507689">
        <w:rPr>
          <w:rFonts w:cs="Arial"/>
        </w:rPr>
        <w:t>Bureau op orde houden en afstoffen</w:t>
      </w:r>
    </w:p>
    <w:p w14:paraId="62C668D9" w14:textId="77777777" w:rsidR="00D325DF" w:rsidRPr="00507689" w:rsidRDefault="00D325DF" w:rsidP="00D325DF">
      <w:pPr>
        <w:numPr>
          <w:ilvl w:val="1"/>
          <w:numId w:val="23"/>
        </w:numPr>
        <w:contextualSpacing/>
        <w:rPr>
          <w:rFonts w:cs="Arial"/>
        </w:rPr>
      </w:pPr>
      <w:r w:rsidRPr="00507689">
        <w:rPr>
          <w:rFonts w:cs="Arial"/>
        </w:rPr>
        <w:t xml:space="preserve">Kasten + inhoud van de kasten in het onthaal afstoffen </w:t>
      </w:r>
    </w:p>
    <w:p w14:paraId="70B12A44" w14:textId="77777777" w:rsidR="00D325DF" w:rsidRPr="00507689" w:rsidRDefault="00D325DF" w:rsidP="00D325DF">
      <w:pPr>
        <w:ind w:left="1440"/>
        <w:contextualSpacing/>
        <w:rPr>
          <w:rFonts w:cs="Arial"/>
        </w:rPr>
      </w:pPr>
    </w:p>
    <w:p w14:paraId="57AF5FF3" w14:textId="77777777" w:rsidR="00D325DF" w:rsidRPr="00507689" w:rsidRDefault="00D325DF" w:rsidP="00D325DF">
      <w:pPr>
        <w:numPr>
          <w:ilvl w:val="0"/>
          <w:numId w:val="31"/>
        </w:numPr>
        <w:contextualSpacing/>
        <w:rPr>
          <w:rFonts w:cs="Arial"/>
        </w:rPr>
      </w:pPr>
      <w:r w:rsidRPr="00507689">
        <w:rPr>
          <w:rFonts w:cs="Arial"/>
        </w:rPr>
        <w:t xml:space="preserve">Inleidende vragen </w:t>
      </w:r>
    </w:p>
    <w:p w14:paraId="7E00C0D2" w14:textId="77777777" w:rsidR="00D325DF" w:rsidRPr="00507689" w:rsidRDefault="00D325DF" w:rsidP="00D325DF">
      <w:pPr>
        <w:numPr>
          <w:ilvl w:val="1"/>
          <w:numId w:val="23"/>
        </w:numPr>
        <w:contextualSpacing/>
        <w:rPr>
          <w:rFonts w:cs="Arial"/>
        </w:rPr>
      </w:pPr>
      <w:r w:rsidRPr="00507689">
        <w:rPr>
          <w:rFonts w:cs="Arial"/>
        </w:rPr>
        <w:t>Hoe zou je bezoekers ontvangen die aanbellen bij vzw Home Thaleia?</w:t>
      </w:r>
    </w:p>
    <w:p w14:paraId="7DF2266E" w14:textId="77777777" w:rsidR="00D325DF" w:rsidRPr="00507689" w:rsidRDefault="00D325DF" w:rsidP="00D325DF">
      <w:pPr>
        <w:numPr>
          <w:ilvl w:val="2"/>
          <w:numId w:val="23"/>
        </w:numPr>
        <w:contextualSpacing/>
        <w:rPr>
          <w:rFonts w:cs="Arial"/>
        </w:rPr>
      </w:pPr>
      <w:r w:rsidRPr="00507689">
        <w:rPr>
          <w:rFonts w:cs="Arial"/>
        </w:rPr>
        <w:t xml:space="preserve">Beleefd zijn, duidelijk spreken </w:t>
      </w:r>
    </w:p>
    <w:p w14:paraId="4DB94AC3" w14:textId="77777777" w:rsidR="00D325DF" w:rsidRPr="00507689" w:rsidRDefault="00D325DF" w:rsidP="00D325DF">
      <w:pPr>
        <w:numPr>
          <w:ilvl w:val="2"/>
          <w:numId w:val="23"/>
        </w:numPr>
        <w:contextualSpacing/>
        <w:rPr>
          <w:rFonts w:cs="Arial"/>
        </w:rPr>
      </w:pPr>
      <w:r w:rsidRPr="00507689">
        <w:rPr>
          <w:rFonts w:cs="Arial"/>
        </w:rPr>
        <w:t>Dag mevrouw/dag meneer</w:t>
      </w:r>
    </w:p>
    <w:p w14:paraId="5875FDF8" w14:textId="77777777" w:rsidR="00D325DF" w:rsidRPr="00507689" w:rsidRDefault="00D325DF" w:rsidP="00D325DF">
      <w:pPr>
        <w:numPr>
          <w:ilvl w:val="2"/>
          <w:numId w:val="23"/>
        </w:numPr>
        <w:contextualSpacing/>
        <w:rPr>
          <w:rFonts w:cs="Arial"/>
        </w:rPr>
      </w:pPr>
      <w:r w:rsidRPr="00507689">
        <w:rPr>
          <w:rFonts w:cs="Arial"/>
        </w:rPr>
        <w:t>Bevragen wat het doel is van het bezoek?</w:t>
      </w:r>
    </w:p>
    <w:p w14:paraId="419CF8D9" w14:textId="77777777" w:rsidR="00D325DF" w:rsidRPr="00507689" w:rsidRDefault="00D325DF" w:rsidP="00D325DF">
      <w:pPr>
        <w:numPr>
          <w:ilvl w:val="2"/>
          <w:numId w:val="23"/>
        </w:numPr>
        <w:contextualSpacing/>
        <w:rPr>
          <w:rFonts w:cs="Arial"/>
        </w:rPr>
      </w:pPr>
      <w:r w:rsidRPr="00507689">
        <w:rPr>
          <w:rFonts w:cs="Arial"/>
        </w:rPr>
        <w:lastRenderedPageBreak/>
        <w:t>Eventueel bellen naar de persoon die hij/zij nodig heeft</w:t>
      </w:r>
    </w:p>
    <w:p w14:paraId="3E0369EF" w14:textId="77777777" w:rsidR="00D325DF" w:rsidRPr="00507689" w:rsidRDefault="00D325DF" w:rsidP="00D325DF">
      <w:pPr>
        <w:numPr>
          <w:ilvl w:val="2"/>
          <w:numId w:val="23"/>
        </w:numPr>
        <w:contextualSpacing/>
        <w:rPr>
          <w:rFonts w:cs="Arial"/>
        </w:rPr>
      </w:pPr>
      <w:r w:rsidRPr="00507689">
        <w:rPr>
          <w:rFonts w:cs="Arial"/>
        </w:rPr>
        <w:t xml:space="preserve">De doorgekregen boodschap op een correcte manier overbrengen aan de persoon </w:t>
      </w:r>
    </w:p>
    <w:p w14:paraId="2403CC25" w14:textId="77777777" w:rsidR="00D325DF" w:rsidRPr="00507689" w:rsidRDefault="00D325DF" w:rsidP="00D325DF">
      <w:pPr>
        <w:ind w:left="2160"/>
        <w:contextualSpacing/>
        <w:rPr>
          <w:rFonts w:cs="Arial"/>
        </w:rPr>
      </w:pPr>
    </w:p>
    <w:p w14:paraId="40BB6482" w14:textId="77777777" w:rsidR="00D325DF" w:rsidRPr="00507689" w:rsidRDefault="00D325DF" w:rsidP="00D325DF">
      <w:pPr>
        <w:numPr>
          <w:ilvl w:val="1"/>
          <w:numId w:val="23"/>
        </w:numPr>
        <w:contextualSpacing/>
        <w:rPr>
          <w:rFonts w:cs="Arial"/>
        </w:rPr>
      </w:pPr>
      <w:r w:rsidRPr="00507689">
        <w:rPr>
          <w:rFonts w:cs="Arial"/>
        </w:rPr>
        <w:t xml:space="preserve">Hoe zou je de telefoon opnemen? </w:t>
      </w:r>
    </w:p>
    <w:p w14:paraId="700BAA7D" w14:textId="77777777" w:rsidR="00D325DF" w:rsidRPr="00507689" w:rsidRDefault="00D325DF" w:rsidP="00D325DF">
      <w:pPr>
        <w:numPr>
          <w:ilvl w:val="2"/>
          <w:numId w:val="23"/>
        </w:numPr>
        <w:contextualSpacing/>
        <w:rPr>
          <w:rFonts w:cs="Arial"/>
        </w:rPr>
      </w:pPr>
      <w:r w:rsidRPr="00507689">
        <w:rPr>
          <w:rFonts w:cs="Arial"/>
        </w:rPr>
        <w:t xml:space="preserve">Een vaststaande begroetingszin (Goedemorgen/middag/avond Home Thaleia met …) </w:t>
      </w:r>
    </w:p>
    <w:p w14:paraId="0A986065" w14:textId="77777777" w:rsidR="00D325DF" w:rsidRPr="00507689" w:rsidRDefault="00D325DF" w:rsidP="00D325DF">
      <w:pPr>
        <w:numPr>
          <w:ilvl w:val="2"/>
          <w:numId w:val="23"/>
        </w:numPr>
        <w:contextualSpacing/>
        <w:rPr>
          <w:rFonts w:cs="Arial"/>
        </w:rPr>
      </w:pPr>
      <w:r w:rsidRPr="00507689">
        <w:rPr>
          <w:rFonts w:cs="Arial"/>
        </w:rPr>
        <w:t xml:space="preserve">Beleefd zijn, duidelijk spreken </w:t>
      </w:r>
    </w:p>
    <w:p w14:paraId="12B6B439" w14:textId="77777777" w:rsidR="00D325DF" w:rsidRPr="00507689" w:rsidRDefault="00D325DF" w:rsidP="00D325DF">
      <w:pPr>
        <w:numPr>
          <w:ilvl w:val="2"/>
          <w:numId w:val="23"/>
        </w:numPr>
        <w:contextualSpacing/>
        <w:rPr>
          <w:rFonts w:cs="Arial"/>
        </w:rPr>
      </w:pPr>
      <w:r w:rsidRPr="00507689">
        <w:rPr>
          <w:rFonts w:cs="Arial"/>
        </w:rPr>
        <w:t xml:space="preserve"> Actief luisteren </w:t>
      </w:r>
    </w:p>
    <w:p w14:paraId="062CA4A9" w14:textId="77777777" w:rsidR="00D325DF" w:rsidRPr="00507689" w:rsidRDefault="00D325DF" w:rsidP="00D325DF">
      <w:pPr>
        <w:numPr>
          <w:ilvl w:val="2"/>
          <w:numId w:val="23"/>
        </w:numPr>
        <w:contextualSpacing/>
        <w:rPr>
          <w:rFonts w:cs="Arial"/>
        </w:rPr>
      </w:pPr>
      <w:r w:rsidRPr="00507689">
        <w:rPr>
          <w:rFonts w:cs="Arial"/>
        </w:rPr>
        <w:t xml:space="preserve">Op een vriendelijke manier afronden (Nog een prettige dag, tot ziens, etc.) </w:t>
      </w:r>
    </w:p>
    <w:p w14:paraId="79B5927A" w14:textId="77777777" w:rsidR="00D325DF" w:rsidRPr="00507689" w:rsidRDefault="00D325DF" w:rsidP="00D325DF">
      <w:pPr>
        <w:ind w:left="2160"/>
        <w:contextualSpacing/>
        <w:rPr>
          <w:rFonts w:cs="Arial"/>
        </w:rPr>
      </w:pPr>
    </w:p>
    <w:p w14:paraId="45C13D2B" w14:textId="77777777" w:rsidR="00D325DF" w:rsidRPr="00507689" w:rsidRDefault="00D325DF" w:rsidP="00D325DF">
      <w:pPr>
        <w:numPr>
          <w:ilvl w:val="1"/>
          <w:numId w:val="23"/>
        </w:numPr>
        <w:contextualSpacing/>
        <w:rPr>
          <w:rFonts w:cs="Arial"/>
        </w:rPr>
      </w:pPr>
      <w:r w:rsidRPr="00507689">
        <w:rPr>
          <w:rFonts w:cs="Arial"/>
        </w:rPr>
        <w:t xml:space="preserve">Hoe beleefd moet je zijn? </w:t>
      </w:r>
    </w:p>
    <w:p w14:paraId="2154755D" w14:textId="77777777" w:rsidR="00D325DF" w:rsidRPr="00507689" w:rsidRDefault="00D325DF" w:rsidP="00D325DF">
      <w:pPr>
        <w:numPr>
          <w:ilvl w:val="2"/>
          <w:numId w:val="23"/>
        </w:numPr>
        <w:contextualSpacing/>
        <w:rPr>
          <w:rFonts w:cs="Arial"/>
        </w:rPr>
      </w:pPr>
      <w:r w:rsidRPr="00507689">
        <w:rPr>
          <w:rFonts w:cs="Arial"/>
        </w:rPr>
        <w:t xml:space="preserve">Onbekenden: mevrouw/meneer </w:t>
      </w:r>
    </w:p>
    <w:p w14:paraId="402722FD" w14:textId="77777777" w:rsidR="00D325DF" w:rsidRPr="00507689" w:rsidRDefault="00D325DF" w:rsidP="00D325DF">
      <w:pPr>
        <w:numPr>
          <w:ilvl w:val="2"/>
          <w:numId w:val="23"/>
        </w:numPr>
        <w:contextualSpacing/>
        <w:rPr>
          <w:rFonts w:cs="Arial"/>
        </w:rPr>
      </w:pPr>
      <w:r w:rsidRPr="00507689">
        <w:rPr>
          <w:rFonts w:cs="Arial"/>
        </w:rPr>
        <w:t xml:space="preserve">Bekenden: kunnen aangesproken worden bij naam </w:t>
      </w:r>
    </w:p>
    <w:p w14:paraId="38761236" w14:textId="77777777" w:rsidR="00D325DF" w:rsidRPr="00507689" w:rsidRDefault="00D325DF" w:rsidP="00D325DF">
      <w:pPr>
        <w:numPr>
          <w:ilvl w:val="2"/>
          <w:numId w:val="23"/>
        </w:numPr>
        <w:contextualSpacing/>
        <w:rPr>
          <w:rFonts w:cs="Arial"/>
        </w:rPr>
      </w:pPr>
      <w:r w:rsidRPr="00507689">
        <w:rPr>
          <w:rFonts w:cs="Arial"/>
        </w:rPr>
        <w:t xml:space="preserve">Met twee woorden spreken </w:t>
      </w:r>
    </w:p>
    <w:p w14:paraId="24A57457" w14:textId="77777777" w:rsidR="00D325DF" w:rsidRPr="00507689" w:rsidRDefault="00D325DF" w:rsidP="00D325DF">
      <w:pPr>
        <w:ind w:left="2160"/>
        <w:contextualSpacing/>
        <w:rPr>
          <w:rFonts w:cs="Arial"/>
        </w:rPr>
      </w:pPr>
    </w:p>
    <w:p w14:paraId="7A6CF575" w14:textId="77777777" w:rsidR="00D325DF" w:rsidRPr="00507689" w:rsidRDefault="00D325DF" w:rsidP="00D325DF">
      <w:pPr>
        <w:numPr>
          <w:ilvl w:val="1"/>
          <w:numId w:val="23"/>
        </w:numPr>
        <w:contextualSpacing/>
        <w:rPr>
          <w:rFonts w:cs="Arial"/>
        </w:rPr>
      </w:pPr>
      <w:r w:rsidRPr="00507689">
        <w:rPr>
          <w:rFonts w:cs="Arial"/>
        </w:rPr>
        <w:t xml:space="preserve">Wat als je iemand niet opneemt of als je iemand niet kan vinden? </w:t>
      </w:r>
    </w:p>
    <w:p w14:paraId="41119120" w14:textId="77777777" w:rsidR="00D325DF" w:rsidRPr="00507689" w:rsidRDefault="00D325DF" w:rsidP="00D325DF">
      <w:pPr>
        <w:numPr>
          <w:ilvl w:val="2"/>
          <w:numId w:val="23"/>
        </w:numPr>
        <w:contextualSpacing/>
        <w:rPr>
          <w:rFonts w:cs="Arial"/>
        </w:rPr>
      </w:pPr>
      <w:r w:rsidRPr="00507689">
        <w:rPr>
          <w:rFonts w:cs="Arial"/>
        </w:rPr>
        <w:t xml:space="preserve">Zeggen aan de persoon dat hij/zij niet bereikbaar is </w:t>
      </w:r>
    </w:p>
    <w:p w14:paraId="59F949C5" w14:textId="77777777" w:rsidR="00D325DF" w:rsidRPr="00507689" w:rsidRDefault="00D325DF" w:rsidP="00D325DF">
      <w:pPr>
        <w:numPr>
          <w:ilvl w:val="2"/>
          <w:numId w:val="23"/>
        </w:numPr>
        <w:contextualSpacing/>
        <w:rPr>
          <w:rFonts w:cs="Arial"/>
        </w:rPr>
      </w:pPr>
      <w:r w:rsidRPr="00507689">
        <w:rPr>
          <w:rFonts w:cs="Arial"/>
        </w:rPr>
        <w:t xml:space="preserve">Vragen als hij/zelf terugbelt, terug gebeld wordt, een boodschap wil achterlaten, etc. </w:t>
      </w:r>
    </w:p>
    <w:p w14:paraId="4B8FFFE7" w14:textId="77777777" w:rsidR="00D325DF" w:rsidRPr="00507689" w:rsidRDefault="00D325DF" w:rsidP="00D325DF">
      <w:pPr>
        <w:ind w:left="2160"/>
        <w:contextualSpacing/>
        <w:rPr>
          <w:rFonts w:cs="Arial"/>
        </w:rPr>
      </w:pPr>
    </w:p>
    <w:p w14:paraId="6E592BFD" w14:textId="77777777" w:rsidR="00D325DF" w:rsidRPr="00507689" w:rsidRDefault="00D325DF" w:rsidP="00D325DF">
      <w:pPr>
        <w:numPr>
          <w:ilvl w:val="1"/>
          <w:numId w:val="23"/>
        </w:numPr>
        <w:contextualSpacing/>
        <w:rPr>
          <w:rFonts w:cs="Arial"/>
        </w:rPr>
      </w:pPr>
      <w:r w:rsidRPr="00507689">
        <w:rPr>
          <w:rFonts w:cs="Arial"/>
        </w:rPr>
        <w:t>Wat als je per ongeluk verkeerd  doorverbind of iets fout doet?</w:t>
      </w:r>
    </w:p>
    <w:p w14:paraId="6DF97867" w14:textId="77777777" w:rsidR="00D325DF" w:rsidRPr="00507689" w:rsidRDefault="00D325DF" w:rsidP="00D325DF">
      <w:pPr>
        <w:numPr>
          <w:ilvl w:val="2"/>
          <w:numId w:val="23"/>
        </w:numPr>
        <w:contextualSpacing/>
        <w:rPr>
          <w:rFonts w:cs="Arial"/>
        </w:rPr>
      </w:pPr>
      <w:r w:rsidRPr="00507689">
        <w:rPr>
          <w:rFonts w:cs="Arial"/>
        </w:rPr>
        <w:t xml:space="preserve">Verontschuldigen </w:t>
      </w:r>
    </w:p>
    <w:p w14:paraId="168CEC0D" w14:textId="77777777" w:rsidR="00D325DF" w:rsidRPr="00507689" w:rsidRDefault="00D325DF" w:rsidP="00D325DF">
      <w:pPr>
        <w:numPr>
          <w:ilvl w:val="2"/>
          <w:numId w:val="23"/>
        </w:numPr>
        <w:contextualSpacing/>
        <w:rPr>
          <w:rFonts w:cs="Arial"/>
        </w:rPr>
      </w:pPr>
      <w:r w:rsidRPr="00507689">
        <w:rPr>
          <w:rFonts w:cs="Arial"/>
        </w:rPr>
        <w:t xml:space="preserve">Niet dicht leggen </w:t>
      </w:r>
    </w:p>
    <w:p w14:paraId="3748601A" w14:textId="77777777" w:rsidR="00D325DF" w:rsidRPr="00507689" w:rsidRDefault="00D325DF" w:rsidP="00D325DF">
      <w:pPr>
        <w:ind w:left="1800"/>
        <w:contextualSpacing/>
        <w:rPr>
          <w:rFonts w:cs="Arial"/>
        </w:rPr>
      </w:pPr>
    </w:p>
    <w:p w14:paraId="6E9B93D1" w14:textId="77777777" w:rsidR="00D325DF" w:rsidRPr="00507689" w:rsidRDefault="00D325DF" w:rsidP="00D325DF">
      <w:pPr>
        <w:numPr>
          <w:ilvl w:val="1"/>
          <w:numId w:val="23"/>
        </w:numPr>
        <w:contextualSpacing/>
        <w:rPr>
          <w:rFonts w:cs="Arial"/>
        </w:rPr>
      </w:pPr>
      <w:r w:rsidRPr="00507689">
        <w:rPr>
          <w:rFonts w:cs="Arial"/>
        </w:rPr>
        <w:t>Wat als de persoon vraagt naar iemand die niet binnen Home Thaleia woont/werkt?</w:t>
      </w:r>
    </w:p>
    <w:p w14:paraId="6182B8FA" w14:textId="77777777" w:rsidR="00D325DF" w:rsidRPr="00507689" w:rsidRDefault="00D325DF" w:rsidP="00D325DF">
      <w:pPr>
        <w:numPr>
          <w:ilvl w:val="2"/>
          <w:numId w:val="23"/>
        </w:numPr>
        <w:contextualSpacing/>
        <w:rPr>
          <w:rFonts w:cs="Arial"/>
        </w:rPr>
      </w:pPr>
      <w:r w:rsidRPr="00507689">
        <w:rPr>
          <w:rFonts w:cs="Arial"/>
        </w:rPr>
        <w:t xml:space="preserve">Duidelijk vermelden dat hij/zij verbonden is met Home Thaleia </w:t>
      </w:r>
    </w:p>
    <w:p w14:paraId="6EFF38FE" w14:textId="77777777" w:rsidR="00D325DF" w:rsidRPr="00507689" w:rsidRDefault="00D325DF" w:rsidP="00D325DF">
      <w:pPr>
        <w:numPr>
          <w:ilvl w:val="2"/>
          <w:numId w:val="23"/>
        </w:numPr>
        <w:contextualSpacing/>
        <w:rPr>
          <w:rFonts w:cs="Arial"/>
        </w:rPr>
      </w:pPr>
      <w:r w:rsidRPr="00507689">
        <w:rPr>
          <w:rFonts w:cs="Arial"/>
        </w:rPr>
        <w:t xml:space="preserve">Zeggen dat hij/zij verkeerd verbonden is </w:t>
      </w:r>
    </w:p>
    <w:p w14:paraId="17345B1B" w14:textId="05D681B0" w:rsidR="00061648" w:rsidRPr="00BC1288" w:rsidRDefault="00D325DF" w:rsidP="00BC1288">
      <w:pPr>
        <w:numPr>
          <w:ilvl w:val="2"/>
          <w:numId w:val="23"/>
        </w:numPr>
        <w:contextualSpacing/>
        <w:rPr>
          <w:rFonts w:cs="Arial"/>
        </w:rPr>
      </w:pPr>
      <w:r w:rsidRPr="00507689">
        <w:rPr>
          <w:rFonts w:cs="Arial"/>
        </w:rPr>
        <w:t xml:space="preserve">Niet dichtleggen </w:t>
      </w:r>
    </w:p>
    <w:p w14:paraId="4E97E61C" w14:textId="77777777" w:rsidR="00061648" w:rsidRPr="00507689" w:rsidRDefault="00061648" w:rsidP="00D325DF">
      <w:pPr>
        <w:ind w:left="2160"/>
        <w:contextualSpacing/>
        <w:rPr>
          <w:rFonts w:cs="Arial"/>
        </w:rPr>
      </w:pPr>
    </w:p>
    <w:p w14:paraId="3463AF11" w14:textId="77777777" w:rsidR="00D325DF" w:rsidRPr="00507689" w:rsidRDefault="00D325DF" w:rsidP="00D325DF">
      <w:pPr>
        <w:numPr>
          <w:ilvl w:val="1"/>
          <w:numId w:val="23"/>
        </w:numPr>
        <w:contextualSpacing/>
        <w:rPr>
          <w:rFonts w:cs="Arial"/>
        </w:rPr>
      </w:pPr>
      <w:r w:rsidRPr="00507689">
        <w:rPr>
          <w:rFonts w:cs="Arial"/>
        </w:rPr>
        <w:t xml:space="preserve">Wat als ik de persoon niet goed begrijp of versta? </w:t>
      </w:r>
    </w:p>
    <w:p w14:paraId="6F3FF26B" w14:textId="77777777" w:rsidR="00D325DF" w:rsidRPr="00507689" w:rsidRDefault="00D325DF" w:rsidP="00D325DF">
      <w:pPr>
        <w:numPr>
          <w:ilvl w:val="2"/>
          <w:numId w:val="23"/>
        </w:numPr>
        <w:contextualSpacing/>
        <w:rPr>
          <w:rFonts w:cs="Arial"/>
        </w:rPr>
      </w:pPr>
      <w:r w:rsidRPr="00507689">
        <w:rPr>
          <w:rFonts w:cs="Arial"/>
        </w:rPr>
        <w:t xml:space="preserve">Vriendelijk vragen om eens te herhalen wie hij/zij is en waarom de persoon belt </w:t>
      </w:r>
    </w:p>
    <w:p w14:paraId="0343EB82" w14:textId="77777777" w:rsidR="00D325DF" w:rsidRPr="00507689" w:rsidRDefault="00D325DF" w:rsidP="00D325DF">
      <w:pPr>
        <w:numPr>
          <w:ilvl w:val="2"/>
          <w:numId w:val="23"/>
        </w:numPr>
        <w:contextualSpacing/>
        <w:rPr>
          <w:rFonts w:cs="Arial"/>
        </w:rPr>
      </w:pPr>
      <w:r w:rsidRPr="00507689">
        <w:rPr>
          <w:rFonts w:cs="Arial"/>
        </w:rPr>
        <w:t xml:space="preserve">Duidelijk expliceren dat je de persoon niet goed hebt begrepen </w:t>
      </w:r>
    </w:p>
    <w:p w14:paraId="5FAE9EC9" w14:textId="77777777" w:rsidR="00D325DF" w:rsidRPr="00507689" w:rsidRDefault="00D325DF" w:rsidP="00D325DF">
      <w:pPr>
        <w:ind w:left="2160"/>
        <w:contextualSpacing/>
        <w:rPr>
          <w:rFonts w:cs="Arial"/>
        </w:rPr>
      </w:pPr>
    </w:p>
    <w:p w14:paraId="490E6694" w14:textId="77777777" w:rsidR="00D325DF" w:rsidRPr="00507689" w:rsidRDefault="00D325DF" w:rsidP="00D325DF">
      <w:pPr>
        <w:numPr>
          <w:ilvl w:val="1"/>
          <w:numId w:val="23"/>
        </w:numPr>
        <w:contextualSpacing/>
        <w:rPr>
          <w:rFonts w:cs="Arial"/>
        </w:rPr>
      </w:pPr>
      <w:r w:rsidRPr="00507689">
        <w:rPr>
          <w:rFonts w:cs="Arial"/>
        </w:rPr>
        <w:t>Wat als een familielid belt, maar voor iemand anders?</w:t>
      </w:r>
    </w:p>
    <w:p w14:paraId="48821947" w14:textId="77777777" w:rsidR="00D325DF" w:rsidRPr="00507689" w:rsidRDefault="00D325DF" w:rsidP="00D325DF">
      <w:pPr>
        <w:numPr>
          <w:ilvl w:val="2"/>
          <w:numId w:val="23"/>
        </w:numPr>
        <w:contextualSpacing/>
        <w:rPr>
          <w:rFonts w:cs="Arial"/>
        </w:rPr>
      </w:pPr>
      <w:r w:rsidRPr="00507689">
        <w:rPr>
          <w:rFonts w:cs="Arial"/>
        </w:rPr>
        <w:t>Vriendelijk zijn</w:t>
      </w:r>
    </w:p>
    <w:p w14:paraId="421086A5" w14:textId="77777777" w:rsidR="00D325DF" w:rsidRPr="00507689" w:rsidRDefault="00D325DF" w:rsidP="00D325DF">
      <w:pPr>
        <w:numPr>
          <w:ilvl w:val="2"/>
          <w:numId w:val="23"/>
        </w:numPr>
        <w:contextualSpacing/>
        <w:rPr>
          <w:rFonts w:cs="Arial"/>
        </w:rPr>
      </w:pPr>
      <w:r w:rsidRPr="00507689">
        <w:rPr>
          <w:rFonts w:cs="Arial"/>
        </w:rPr>
        <w:t xml:space="preserve">Kort bevragen hoe het is </w:t>
      </w:r>
    </w:p>
    <w:p w14:paraId="0F0A3738" w14:textId="77777777" w:rsidR="00D325DF" w:rsidRPr="00507689" w:rsidRDefault="00D325DF" w:rsidP="00D325DF">
      <w:pPr>
        <w:numPr>
          <w:ilvl w:val="2"/>
          <w:numId w:val="23"/>
        </w:numPr>
        <w:contextualSpacing/>
        <w:rPr>
          <w:rFonts w:cs="Arial"/>
        </w:rPr>
      </w:pPr>
      <w:r w:rsidRPr="00507689">
        <w:rPr>
          <w:rFonts w:cs="Arial"/>
        </w:rPr>
        <w:t xml:space="preserve">Niet de bedoeling dat er heel lang gebabbeld wordt </w:t>
      </w:r>
    </w:p>
    <w:p w14:paraId="15F51991" w14:textId="77777777" w:rsidR="00D325DF" w:rsidRPr="00507689" w:rsidRDefault="00D325DF" w:rsidP="00D325DF">
      <w:pPr>
        <w:ind w:left="2160"/>
        <w:contextualSpacing/>
        <w:rPr>
          <w:rFonts w:cs="Arial"/>
        </w:rPr>
      </w:pPr>
    </w:p>
    <w:p w14:paraId="76E28852" w14:textId="77777777" w:rsidR="00D325DF" w:rsidRPr="00507689" w:rsidRDefault="00D325DF" w:rsidP="00D325DF">
      <w:pPr>
        <w:numPr>
          <w:ilvl w:val="1"/>
          <w:numId w:val="23"/>
        </w:numPr>
        <w:contextualSpacing/>
        <w:rPr>
          <w:rFonts w:cs="Arial"/>
        </w:rPr>
      </w:pPr>
      <w:r w:rsidRPr="00507689">
        <w:rPr>
          <w:rFonts w:cs="Arial"/>
        </w:rPr>
        <w:t>Hoeveel mag ik zeggen dat er aan de hand is in Home Thaleia?</w:t>
      </w:r>
    </w:p>
    <w:p w14:paraId="6B9497EA" w14:textId="77777777" w:rsidR="00D325DF" w:rsidRPr="00507689" w:rsidRDefault="00D325DF" w:rsidP="00D325DF">
      <w:pPr>
        <w:numPr>
          <w:ilvl w:val="2"/>
          <w:numId w:val="23"/>
        </w:numPr>
        <w:contextualSpacing/>
        <w:rPr>
          <w:rFonts w:cs="Arial"/>
        </w:rPr>
      </w:pPr>
      <w:r w:rsidRPr="00507689">
        <w:rPr>
          <w:rFonts w:cs="Arial"/>
        </w:rPr>
        <w:t xml:space="preserve">Zo weinig mogelijk </w:t>
      </w:r>
    </w:p>
    <w:p w14:paraId="3E94DC07" w14:textId="77777777" w:rsidR="00D325DF" w:rsidRPr="00507689" w:rsidRDefault="00D325DF" w:rsidP="00D325DF">
      <w:pPr>
        <w:numPr>
          <w:ilvl w:val="2"/>
          <w:numId w:val="23"/>
        </w:numPr>
        <w:contextualSpacing/>
        <w:rPr>
          <w:rFonts w:cs="Arial"/>
        </w:rPr>
      </w:pPr>
      <w:r w:rsidRPr="00507689">
        <w:rPr>
          <w:rFonts w:cs="Arial"/>
        </w:rPr>
        <w:t xml:space="preserve">Er mag gezegd worden dat iemand niet bereikbaar is. </w:t>
      </w:r>
    </w:p>
    <w:p w14:paraId="6FC9C14C" w14:textId="77777777" w:rsidR="00D325DF" w:rsidRPr="00507689" w:rsidRDefault="00D325DF" w:rsidP="00D325DF">
      <w:pPr>
        <w:numPr>
          <w:ilvl w:val="2"/>
          <w:numId w:val="23"/>
        </w:numPr>
        <w:contextualSpacing/>
        <w:rPr>
          <w:rFonts w:cs="Arial"/>
        </w:rPr>
      </w:pPr>
      <w:r w:rsidRPr="00507689">
        <w:rPr>
          <w:rFonts w:cs="Arial"/>
        </w:rPr>
        <w:t xml:space="preserve">Reden van afwezigheid niet vermelden </w:t>
      </w:r>
    </w:p>
    <w:p w14:paraId="2A0968C3" w14:textId="77777777" w:rsidR="00D325DF" w:rsidRDefault="00D325DF" w:rsidP="00D325DF">
      <w:pPr>
        <w:numPr>
          <w:ilvl w:val="2"/>
          <w:numId w:val="23"/>
        </w:numPr>
        <w:contextualSpacing/>
        <w:rPr>
          <w:rFonts w:cs="Arial"/>
        </w:rPr>
      </w:pPr>
      <w:r w:rsidRPr="00507689">
        <w:rPr>
          <w:rFonts w:cs="Arial"/>
        </w:rPr>
        <w:t xml:space="preserve">Privacy is belangrijk! </w:t>
      </w:r>
    </w:p>
    <w:p w14:paraId="6906BE74" w14:textId="77777777" w:rsidR="008C36BC" w:rsidRPr="00507689" w:rsidRDefault="008C36BC" w:rsidP="008C36BC">
      <w:pPr>
        <w:ind w:left="1800"/>
        <w:contextualSpacing/>
        <w:rPr>
          <w:rFonts w:cs="Arial"/>
        </w:rPr>
      </w:pPr>
    </w:p>
    <w:tbl>
      <w:tblPr>
        <w:tblStyle w:val="GridTable4Accent1"/>
        <w:tblW w:w="0" w:type="auto"/>
        <w:tblLook w:val="04A0" w:firstRow="1" w:lastRow="0" w:firstColumn="1" w:lastColumn="0" w:noHBand="0" w:noVBand="1"/>
      </w:tblPr>
      <w:tblGrid>
        <w:gridCol w:w="9212"/>
      </w:tblGrid>
      <w:tr w:rsidR="00D325DF" w:rsidRPr="00507689" w14:paraId="404F3906" w14:textId="77777777" w:rsidTr="00D32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604C6E6" w14:textId="77777777" w:rsidR="00D325DF" w:rsidRPr="00507689" w:rsidRDefault="00D325DF" w:rsidP="004A3B10">
            <w:pPr>
              <w:rPr>
                <w:rFonts w:cs="Arial"/>
              </w:rPr>
            </w:pPr>
            <w:r w:rsidRPr="00507689">
              <w:rPr>
                <w:rFonts w:cs="Arial"/>
              </w:rPr>
              <w:lastRenderedPageBreak/>
              <w:t xml:space="preserve">Afronding </w:t>
            </w:r>
          </w:p>
        </w:tc>
      </w:tr>
    </w:tbl>
    <w:p w14:paraId="3A4B825B" w14:textId="77777777" w:rsidR="00D325DF" w:rsidRDefault="00D325DF" w:rsidP="00D325DF">
      <w:pPr>
        <w:rPr>
          <w:rFonts w:cs="Arial"/>
        </w:rPr>
      </w:pPr>
      <w:r w:rsidRPr="00507689">
        <w:rPr>
          <w:rFonts w:cs="Arial"/>
        </w:rPr>
        <w:t xml:space="preserve">Er wordt afgerond met een korte nabespreking. Hierin worden de belangrijkste aandachtpunten nog eens herhaald. </w:t>
      </w:r>
    </w:p>
    <w:tbl>
      <w:tblPr>
        <w:tblStyle w:val="GridTable4Accent1"/>
        <w:tblW w:w="0" w:type="auto"/>
        <w:tblLook w:val="04A0" w:firstRow="1" w:lastRow="0" w:firstColumn="1" w:lastColumn="0" w:noHBand="0" w:noVBand="1"/>
      </w:tblPr>
      <w:tblGrid>
        <w:gridCol w:w="9212"/>
      </w:tblGrid>
      <w:tr w:rsidR="00D325DF" w:rsidRPr="00507689" w14:paraId="6528BF56" w14:textId="77777777" w:rsidTr="00D32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DD4BB77" w14:textId="77777777" w:rsidR="00D325DF" w:rsidRPr="00677D87" w:rsidRDefault="00D325DF" w:rsidP="004A3B10">
            <w:pPr>
              <w:tabs>
                <w:tab w:val="left" w:pos="2655"/>
              </w:tabs>
              <w:jc w:val="center"/>
              <w:rPr>
                <w:rFonts w:cs="Arial"/>
              </w:rPr>
            </w:pPr>
            <w:bookmarkStart w:id="20" w:name="_Hlk512331310"/>
            <w:bookmarkEnd w:id="18"/>
            <w:r w:rsidRPr="00677D87">
              <w:rPr>
                <w:rFonts w:cs="Arial"/>
                <w:color w:val="auto"/>
              </w:rPr>
              <w:t xml:space="preserve">Vorming </w:t>
            </w:r>
            <w:r>
              <w:rPr>
                <w:rFonts w:cs="Arial"/>
                <w:color w:val="auto"/>
              </w:rPr>
              <w:t>2</w:t>
            </w:r>
            <w:r w:rsidRPr="00677D87">
              <w:rPr>
                <w:rFonts w:cs="Arial"/>
                <w:color w:val="auto"/>
              </w:rPr>
              <w:t xml:space="preserve">: </w:t>
            </w:r>
            <w:r>
              <w:rPr>
                <w:rFonts w:cs="Arial"/>
                <w:color w:val="auto"/>
              </w:rPr>
              <w:t>telefoonoproepen</w:t>
            </w:r>
          </w:p>
        </w:tc>
      </w:tr>
      <w:tr w:rsidR="00D325DF" w:rsidRPr="00507689" w14:paraId="4AFC7A55" w14:textId="77777777" w:rsidTr="00D3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74130DD" w14:textId="77777777" w:rsidR="00D325DF" w:rsidRPr="00507689" w:rsidRDefault="00D325DF" w:rsidP="004A3B10">
            <w:pPr>
              <w:tabs>
                <w:tab w:val="left" w:pos="2655"/>
              </w:tabs>
              <w:rPr>
                <w:rFonts w:cs="Arial"/>
              </w:rPr>
            </w:pPr>
            <w:r w:rsidRPr="00D325DF">
              <w:rPr>
                <w:rFonts w:cs="Arial"/>
              </w:rPr>
              <w:t>Doelstellingen</w:t>
            </w:r>
            <w:r>
              <w:rPr>
                <w:rFonts w:cs="Arial"/>
              </w:rPr>
              <w:tab/>
            </w:r>
          </w:p>
        </w:tc>
      </w:tr>
    </w:tbl>
    <w:p w14:paraId="52EDE5DF" w14:textId="77777777" w:rsidR="00D325DF" w:rsidRDefault="00D325DF" w:rsidP="00D325DF">
      <w:pPr>
        <w:pStyle w:val="Lijstalinea"/>
        <w:numPr>
          <w:ilvl w:val="0"/>
          <w:numId w:val="39"/>
        </w:numPr>
        <w:tabs>
          <w:tab w:val="left" w:pos="1956"/>
        </w:tabs>
      </w:pPr>
      <w:r>
        <w:t xml:space="preserve">De bewoner kan de telefoon opnemen. </w:t>
      </w:r>
    </w:p>
    <w:p w14:paraId="0B98716F" w14:textId="77777777" w:rsidR="00D325DF" w:rsidRDefault="00D325DF" w:rsidP="00D325DF">
      <w:pPr>
        <w:pStyle w:val="Lijstalinea"/>
        <w:numPr>
          <w:ilvl w:val="0"/>
          <w:numId w:val="39"/>
        </w:numPr>
        <w:tabs>
          <w:tab w:val="left" w:pos="1956"/>
        </w:tabs>
      </w:pPr>
      <w:r>
        <w:t>De bewoner kan de openingszin vlot zeggen.</w:t>
      </w:r>
    </w:p>
    <w:p w14:paraId="7244657F" w14:textId="77777777" w:rsidR="00D325DF" w:rsidRDefault="00D325DF" w:rsidP="00D325DF">
      <w:pPr>
        <w:pStyle w:val="Lijstalinea"/>
        <w:numPr>
          <w:ilvl w:val="0"/>
          <w:numId w:val="39"/>
        </w:numPr>
        <w:tabs>
          <w:tab w:val="left" w:pos="1956"/>
        </w:tabs>
      </w:pPr>
      <w:r>
        <w:t>De bewoner kan bevragen wie/wat de beller nodig heeft.</w:t>
      </w:r>
    </w:p>
    <w:p w14:paraId="44F69F7D" w14:textId="77777777" w:rsidR="00D325DF" w:rsidRDefault="00D325DF" w:rsidP="00D325DF">
      <w:pPr>
        <w:pStyle w:val="Lijstalinea"/>
        <w:numPr>
          <w:ilvl w:val="0"/>
          <w:numId w:val="39"/>
        </w:numPr>
        <w:tabs>
          <w:tab w:val="left" w:pos="1956"/>
        </w:tabs>
      </w:pPr>
      <w:r>
        <w:t xml:space="preserve">De bewoner kan doorverbinden. </w:t>
      </w:r>
    </w:p>
    <w:p w14:paraId="44515D0B" w14:textId="77777777" w:rsidR="00D325DF" w:rsidRDefault="00D325DF" w:rsidP="00D325DF">
      <w:pPr>
        <w:pStyle w:val="Lijstalinea"/>
        <w:numPr>
          <w:ilvl w:val="0"/>
          <w:numId w:val="39"/>
        </w:numPr>
        <w:tabs>
          <w:tab w:val="left" w:pos="1956"/>
        </w:tabs>
      </w:pPr>
      <w:r>
        <w:t>De bewoner kan terugkoppelen naar het gesprek met de beller bij afwezigheid van de derde persoon.</w:t>
      </w:r>
    </w:p>
    <w:p w14:paraId="006B58A6" w14:textId="77777777" w:rsidR="0049428C" w:rsidRDefault="0049428C" w:rsidP="0049428C">
      <w:pPr>
        <w:pStyle w:val="Lijstalinea"/>
        <w:numPr>
          <w:ilvl w:val="0"/>
          <w:numId w:val="39"/>
        </w:numPr>
        <w:tabs>
          <w:tab w:val="left" w:pos="1956"/>
        </w:tabs>
      </w:pPr>
      <w:r>
        <w:t xml:space="preserve">De bewoner kan het terugbelformulier invullen. </w:t>
      </w:r>
    </w:p>
    <w:p w14:paraId="31349021" w14:textId="77777777" w:rsidR="0049428C" w:rsidRDefault="0049428C" w:rsidP="0049428C">
      <w:pPr>
        <w:pStyle w:val="Lijstalinea"/>
        <w:numPr>
          <w:ilvl w:val="0"/>
          <w:numId w:val="39"/>
        </w:numPr>
        <w:tabs>
          <w:tab w:val="left" w:pos="1956"/>
        </w:tabs>
      </w:pPr>
      <w:r>
        <w:t xml:space="preserve">De bewoner kan een telefoonnummer die gedicteerd wordt opschrijven. </w:t>
      </w:r>
    </w:p>
    <w:p w14:paraId="488A01D4" w14:textId="77777777" w:rsidR="0049428C" w:rsidRDefault="0049428C" w:rsidP="0049428C">
      <w:pPr>
        <w:pStyle w:val="Lijstalinea"/>
        <w:numPr>
          <w:ilvl w:val="0"/>
          <w:numId w:val="39"/>
        </w:numPr>
        <w:tabs>
          <w:tab w:val="left" w:pos="1956"/>
        </w:tabs>
      </w:pPr>
      <w:r>
        <w:t>De bewoner kan de naam van zichzelf, de beller en de persoon die men nodig heeft noteren.</w:t>
      </w:r>
    </w:p>
    <w:p w14:paraId="7174FE10" w14:textId="77777777" w:rsidR="00D325DF" w:rsidRDefault="00D325DF" w:rsidP="00D325DF">
      <w:pPr>
        <w:pStyle w:val="Lijstalinea"/>
        <w:numPr>
          <w:ilvl w:val="0"/>
          <w:numId w:val="39"/>
        </w:numPr>
        <w:tabs>
          <w:tab w:val="left" w:pos="1956"/>
        </w:tabs>
      </w:pPr>
      <w:r>
        <w:t>De bewoner kan het gesprek op een gepaste en beleefde manier afsluiten.</w:t>
      </w:r>
    </w:p>
    <w:p w14:paraId="30439E74" w14:textId="77777777" w:rsidR="00D325DF" w:rsidRPr="001A3BC2" w:rsidRDefault="00D325DF" w:rsidP="00D325DF">
      <w:pPr>
        <w:pStyle w:val="Lijstalinea"/>
        <w:numPr>
          <w:ilvl w:val="0"/>
          <w:numId w:val="39"/>
        </w:numPr>
        <w:tabs>
          <w:tab w:val="left" w:pos="1956"/>
        </w:tabs>
      </w:pPr>
      <w:r>
        <w:t>De bewoner gaat discreet te werk.</w:t>
      </w:r>
    </w:p>
    <w:tbl>
      <w:tblPr>
        <w:tblStyle w:val="GridTable4Accent1"/>
        <w:tblW w:w="0" w:type="auto"/>
        <w:tblLook w:val="04A0" w:firstRow="1" w:lastRow="0" w:firstColumn="1" w:lastColumn="0" w:noHBand="0" w:noVBand="1"/>
      </w:tblPr>
      <w:tblGrid>
        <w:gridCol w:w="9212"/>
      </w:tblGrid>
      <w:tr w:rsidR="00D325DF" w:rsidRPr="00507689" w14:paraId="242E718C" w14:textId="77777777" w:rsidTr="004A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D229EAF" w14:textId="77777777" w:rsidR="00D325DF" w:rsidRPr="00507689" w:rsidRDefault="00D325DF" w:rsidP="004A3B10">
            <w:pPr>
              <w:rPr>
                <w:rFonts w:cs="Arial"/>
              </w:rPr>
            </w:pPr>
            <w:r>
              <w:rPr>
                <w:rFonts w:cs="Arial"/>
              </w:rPr>
              <w:t xml:space="preserve">Materiaal </w:t>
            </w:r>
          </w:p>
        </w:tc>
      </w:tr>
    </w:tbl>
    <w:p w14:paraId="24C6D6C3" w14:textId="77777777" w:rsidR="00D325DF" w:rsidRDefault="00D325DF" w:rsidP="00D325DF">
      <w:pPr>
        <w:pStyle w:val="Lijstalinea"/>
        <w:numPr>
          <w:ilvl w:val="0"/>
          <w:numId w:val="41"/>
        </w:numPr>
        <w:jc w:val="both"/>
      </w:pPr>
      <w:r w:rsidRPr="00677D87">
        <w:t xml:space="preserve">Telefoon </w:t>
      </w:r>
    </w:p>
    <w:p w14:paraId="7B29B494" w14:textId="77777777" w:rsidR="00D325DF" w:rsidRDefault="00D325DF" w:rsidP="00D325DF">
      <w:pPr>
        <w:pStyle w:val="Lijstalinea"/>
        <w:numPr>
          <w:ilvl w:val="0"/>
          <w:numId w:val="41"/>
        </w:numPr>
        <w:jc w:val="both"/>
      </w:pPr>
      <w:r>
        <w:t xml:space="preserve">Voorbereidingsblad vorming 2 </w:t>
      </w:r>
    </w:p>
    <w:p w14:paraId="0A018562" w14:textId="77777777" w:rsidR="00D325DF" w:rsidRDefault="00D325DF" w:rsidP="00D325DF">
      <w:pPr>
        <w:pStyle w:val="Lijstalinea"/>
        <w:numPr>
          <w:ilvl w:val="0"/>
          <w:numId w:val="41"/>
        </w:numPr>
        <w:jc w:val="both"/>
      </w:pPr>
      <w:r>
        <w:t xml:space="preserve">Balpen om te noteren </w:t>
      </w:r>
    </w:p>
    <w:p w14:paraId="7766BE90" w14:textId="77777777" w:rsidR="00D325DF" w:rsidRPr="00677D87" w:rsidRDefault="00D325DF" w:rsidP="00D325DF">
      <w:pPr>
        <w:pStyle w:val="Lijstalinea"/>
        <w:numPr>
          <w:ilvl w:val="0"/>
          <w:numId w:val="41"/>
        </w:numPr>
        <w:jc w:val="both"/>
      </w:pPr>
      <w:r>
        <w:t xml:space="preserve">Papier om op te noteren </w:t>
      </w:r>
    </w:p>
    <w:tbl>
      <w:tblPr>
        <w:tblStyle w:val="GridTable4Accent1"/>
        <w:tblW w:w="0" w:type="auto"/>
        <w:tblLook w:val="04A0" w:firstRow="1" w:lastRow="0" w:firstColumn="1" w:lastColumn="0" w:noHBand="0" w:noVBand="1"/>
      </w:tblPr>
      <w:tblGrid>
        <w:gridCol w:w="9212"/>
      </w:tblGrid>
      <w:tr w:rsidR="00D325DF" w:rsidRPr="00507689" w14:paraId="75D89D6B" w14:textId="77777777" w:rsidTr="004A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BA9A2D5" w14:textId="77777777" w:rsidR="00D325DF" w:rsidRPr="00507689" w:rsidRDefault="00D325DF" w:rsidP="004A3B10">
            <w:pPr>
              <w:rPr>
                <w:rFonts w:cs="Arial"/>
              </w:rPr>
            </w:pPr>
            <w:r>
              <w:rPr>
                <w:rFonts w:cs="Arial"/>
              </w:rPr>
              <w:t xml:space="preserve">Tijd en ruimte </w:t>
            </w:r>
          </w:p>
        </w:tc>
      </w:tr>
    </w:tbl>
    <w:p w14:paraId="121BFC1F" w14:textId="77777777" w:rsidR="00D325DF" w:rsidRPr="00507689" w:rsidRDefault="00D325DF" w:rsidP="00D325DF">
      <w:pPr>
        <w:numPr>
          <w:ilvl w:val="0"/>
          <w:numId w:val="34"/>
        </w:numPr>
        <w:ind w:left="360"/>
        <w:contextualSpacing/>
        <w:rPr>
          <w:rFonts w:cs="Arial"/>
        </w:rPr>
      </w:pPr>
      <w:r w:rsidRPr="00507689">
        <w:rPr>
          <w:rFonts w:cs="Arial"/>
        </w:rPr>
        <w:t xml:space="preserve">Ruimte: Balie in het onthaal </w:t>
      </w:r>
    </w:p>
    <w:p w14:paraId="56A3FA9E" w14:textId="77777777" w:rsidR="00D325DF" w:rsidRPr="00677D87" w:rsidRDefault="00D325DF" w:rsidP="00D325DF">
      <w:pPr>
        <w:numPr>
          <w:ilvl w:val="0"/>
          <w:numId w:val="34"/>
        </w:numPr>
        <w:ind w:left="360"/>
        <w:contextualSpacing/>
        <w:rPr>
          <w:rFonts w:cs="Arial"/>
        </w:rPr>
      </w:pPr>
      <w:r w:rsidRPr="00507689">
        <w:rPr>
          <w:rFonts w:cs="Arial"/>
        </w:rPr>
        <w:t xml:space="preserve">Tijd: +/- 1 uur </w:t>
      </w:r>
    </w:p>
    <w:tbl>
      <w:tblPr>
        <w:tblStyle w:val="GridTable4Accent1"/>
        <w:tblW w:w="0" w:type="auto"/>
        <w:tblLook w:val="04A0" w:firstRow="1" w:lastRow="0" w:firstColumn="1" w:lastColumn="0" w:noHBand="0" w:noVBand="1"/>
      </w:tblPr>
      <w:tblGrid>
        <w:gridCol w:w="9212"/>
      </w:tblGrid>
      <w:tr w:rsidR="00D325DF" w:rsidRPr="00507689" w14:paraId="7EB67657" w14:textId="77777777" w:rsidTr="005A0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BD25291" w14:textId="77777777" w:rsidR="00D325DF" w:rsidRPr="00507689" w:rsidRDefault="00D325DF" w:rsidP="004A3B10">
            <w:pPr>
              <w:rPr>
                <w:rFonts w:cs="Arial"/>
              </w:rPr>
            </w:pPr>
            <w:r>
              <w:rPr>
                <w:rFonts w:cs="Arial"/>
              </w:rPr>
              <w:t xml:space="preserve">Inhoud vorming </w:t>
            </w:r>
          </w:p>
        </w:tc>
      </w:tr>
    </w:tbl>
    <w:p w14:paraId="67751E6B" w14:textId="1139FAAE" w:rsidR="00061648" w:rsidRDefault="00D325DF" w:rsidP="00D325DF">
      <w:r w:rsidRPr="00BB3147">
        <w:t>De vorige sessie wordt kort overlopen. Er wordt meeg</w:t>
      </w:r>
      <w:r>
        <w:t>e</w:t>
      </w:r>
      <w:r w:rsidRPr="00BB3147">
        <w:t xml:space="preserve">deeld dat we vandaag telefoonoproepen gaan opnemen en neerleggen. </w:t>
      </w:r>
      <w:r>
        <w:t xml:space="preserve">Er wordt bevraagd aan de bewoner hoe hij/zij dit zou doen. De bewoner leert alsook telefoonoproepen door te verbinden. </w:t>
      </w:r>
    </w:p>
    <w:p w14:paraId="131CD5E7" w14:textId="13C2DD7D" w:rsidR="00D325DF" w:rsidRPr="007B4CD6" w:rsidRDefault="00D325DF" w:rsidP="00D325DF">
      <w:pPr>
        <w:rPr>
          <w:u w:val="single"/>
        </w:rPr>
      </w:pPr>
      <w:r w:rsidRPr="007B4CD6">
        <w:rPr>
          <w:u w:val="single"/>
        </w:rPr>
        <w:t xml:space="preserve">Verwachtte procedure: </w:t>
      </w:r>
      <w:r w:rsidR="0021427F" w:rsidRPr="0025223D">
        <w:t xml:space="preserve">(techniek telefoon met </w:t>
      </w:r>
      <w:proofErr w:type="spellStart"/>
      <w:r w:rsidR="0021427F" w:rsidRPr="0025223D">
        <w:t>picto</w:t>
      </w:r>
      <w:proofErr w:type="spellEnd"/>
      <w:r w:rsidR="0021427F" w:rsidRPr="0025223D">
        <w:t xml:space="preserve"> </w:t>
      </w:r>
      <w:r w:rsidR="0021427F" w:rsidRPr="0025223D">
        <w:sym w:font="Wingdings" w:char="F0E0"/>
      </w:r>
      <w:r w:rsidR="0021427F" w:rsidRPr="0025223D">
        <w:t xml:space="preserve"> bijlage 4) </w:t>
      </w:r>
    </w:p>
    <w:p w14:paraId="5446A907" w14:textId="77777777" w:rsidR="00D325DF" w:rsidRDefault="00D325DF" w:rsidP="00D325DF">
      <w:pPr>
        <w:pStyle w:val="Lijstalinea"/>
        <w:numPr>
          <w:ilvl w:val="0"/>
          <w:numId w:val="29"/>
        </w:numPr>
        <w:ind w:left="360"/>
      </w:pPr>
      <w:r>
        <w:t xml:space="preserve">De telefoon opnemen (hoorn afhaken) </w:t>
      </w:r>
    </w:p>
    <w:p w14:paraId="35CF4E88" w14:textId="77777777" w:rsidR="00D325DF" w:rsidRDefault="00D325DF" w:rsidP="00D325DF">
      <w:pPr>
        <w:pStyle w:val="Lijstalinea"/>
        <w:numPr>
          <w:ilvl w:val="0"/>
          <w:numId w:val="29"/>
        </w:numPr>
        <w:ind w:left="360"/>
      </w:pPr>
      <w:r>
        <w:t xml:space="preserve">De persoon begroeten: Goedemiddag Home Thaleia met … </w:t>
      </w:r>
    </w:p>
    <w:p w14:paraId="6D047AD7" w14:textId="77777777" w:rsidR="00D325DF" w:rsidRDefault="00D325DF" w:rsidP="00D325DF">
      <w:pPr>
        <w:pStyle w:val="Lijstalinea"/>
        <w:numPr>
          <w:ilvl w:val="0"/>
          <w:numId w:val="29"/>
        </w:numPr>
        <w:ind w:left="360"/>
      </w:pPr>
      <w:r>
        <w:t xml:space="preserve">Actief luisteren/ eventueel bevragen voor wie de persoon belt: Voor wat/wie belt u mevrouw/meneer? </w:t>
      </w:r>
    </w:p>
    <w:p w14:paraId="5FE9763A" w14:textId="77777777" w:rsidR="00D325DF" w:rsidRDefault="00D325DF" w:rsidP="00D325DF">
      <w:pPr>
        <w:pStyle w:val="Lijstalinea"/>
        <w:numPr>
          <w:ilvl w:val="0"/>
          <w:numId w:val="29"/>
        </w:numPr>
        <w:ind w:left="360"/>
      </w:pPr>
      <w:r>
        <w:t xml:space="preserve">Melden dat hij/zij zal luisteren of de persoon aanwezig is of niet. </w:t>
      </w:r>
    </w:p>
    <w:p w14:paraId="1A696D1C" w14:textId="77777777" w:rsidR="00D325DF" w:rsidRDefault="00D325DF" w:rsidP="00D325DF">
      <w:pPr>
        <w:pStyle w:val="Lijstalinea"/>
        <w:numPr>
          <w:ilvl w:val="0"/>
          <w:numId w:val="29"/>
        </w:numPr>
        <w:ind w:left="360"/>
      </w:pPr>
      <w:r>
        <w:t xml:space="preserve">De persoon opbellen die hij/zij nodig heeft (knop naast de naambordjes) </w:t>
      </w:r>
    </w:p>
    <w:p w14:paraId="598B7D13" w14:textId="77777777" w:rsidR="00D325DF" w:rsidRDefault="00D325DF" w:rsidP="00D325DF">
      <w:pPr>
        <w:pStyle w:val="Lijstalinea"/>
        <w:numPr>
          <w:ilvl w:val="0"/>
          <w:numId w:val="29"/>
        </w:numPr>
        <w:ind w:left="360"/>
      </w:pPr>
      <w:r>
        <w:t xml:space="preserve">Persoon aan de lijn: </w:t>
      </w:r>
    </w:p>
    <w:p w14:paraId="574A1AB1" w14:textId="77777777" w:rsidR="00D325DF" w:rsidRDefault="00D325DF" w:rsidP="00D325DF">
      <w:pPr>
        <w:pStyle w:val="Lijstalinea"/>
        <w:numPr>
          <w:ilvl w:val="1"/>
          <w:numId w:val="29"/>
        </w:numPr>
        <w:ind w:left="1080"/>
      </w:pPr>
      <w:r>
        <w:t xml:space="preserve">Dag (derde persoon), ik heb (de beller) aan de lijn </w:t>
      </w:r>
    </w:p>
    <w:p w14:paraId="50EEDB81" w14:textId="77777777" w:rsidR="00D325DF" w:rsidRDefault="00D325DF" w:rsidP="00D325DF">
      <w:pPr>
        <w:pStyle w:val="Lijstalinea"/>
        <w:numPr>
          <w:ilvl w:val="1"/>
          <w:numId w:val="29"/>
        </w:numPr>
        <w:ind w:left="1080"/>
      </w:pPr>
      <w:r>
        <w:t xml:space="preserve">Ik zal deze persoon doorverbinden </w:t>
      </w:r>
    </w:p>
    <w:p w14:paraId="7667D095" w14:textId="77777777" w:rsidR="00D325DF" w:rsidRDefault="00D325DF" w:rsidP="00D325DF">
      <w:pPr>
        <w:pStyle w:val="Lijstalinea"/>
        <w:numPr>
          <w:ilvl w:val="1"/>
          <w:numId w:val="29"/>
        </w:numPr>
        <w:ind w:left="1080"/>
      </w:pPr>
      <w:r>
        <w:t xml:space="preserve">Hoorn inhaken </w:t>
      </w:r>
    </w:p>
    <w:p w14:paraId="07B9D37A" w14:textId="77777777" w:rsidR="00D325DF" w:rsidRDefault="00D325DF" w:rsidP="00D325DF">
      <w:pPr>
        <w:pStyle w:val="Lijstalinea"/>
        <w:numPr>
          <w:ilvl w:val="0"/>
          <w:numId w:val="29"/>
        </w:numPr>
        <w:ind w:left="360"/>
      </w:pPr>
      <w:r>
        <w:t xml:space="preserve">Persoon afwezig: </w:t>
      </w:r>
    </w:p>
    <w:p w14:paraId="7EF29FCC" w14:textId="77777777" w:rsidR="00D325DF" w:rsidRDefault="00D325DF" w:rsidP="00D325DF">
      <w:pPr>
        <w:pStyle w:val="Lijstalinea"/>
        <w:numPr>
          <w:ilvl w:val="1"/>
          <w:numId w:val="29"/>
        </w:numPr>
        <w:ind w:left="1080"/>
      </w:pPr>
      <w:r>
        <w:t>Terug naar de beller doorverbinden</w:t>
      </w:r>
      <w:r w:rsidR="0061609E">
        <w:t xml:space="preserve"> (knop OK op het toestel)</w:t>
      </w:r>
    </w:p>
    <w:p w14:paraId="3CE942F4" w14:textId="77777777" w:rsidR="00D325DF" w:rsidRDefault="00D325DF" w:rsidP="00D325DF">
      <w:pPr>
        <w:pStyle w:val="Lijstalinea"/>
        <w:numPr>
          <w:ilvl w:val="1"/>
          <w:numId w:val="29"/>
        </w:numPr>
        <w:ind w:left="1080"/>
      </w:pPr>
      <w:r>
        <w:t>(derde persoon) is niet aanwezig</w:t>
      </w:r>
    </w:p>
    <w:p w14:paraId="5BBA6F91" w14:textId="77777777" w:rsidR="00D325DF" w:rsidRDefault="00D325DF" w:rsidP="0049428C">
      <w:pPr>
        <w:pStyle w:val="Lijstalinea"/>
        <w:numPr>
          <w:ilvl w:val="1"/>
          <w:numId w:val="29"/>
        </w:numPr>
        <w:ind w:left="1080"/>
      </w:pPr>
      <w:r>
        <w:lastRenderedPageBreak/>
        <w:t xml:space="preserve">Wilt u soms dat deze persoon u terugbelt? </w:t>
      </w:r>
      <w:r w:rsidR="0049428C">
        <w:t xml:space="preserve">Zo ja </w:t>
      </w:r>
      <w:r w:rsidR="0049428C">
        <w:sym w:font="Wingdings" w:char="F0E0"/>
      </w:r>
      <w:r w:rsidR="0049428C">
        <w:t xml:space="preserve"> terugbelformulier invullen (bijlage 1) </w:t>
      </w:r>
    </w:p>
    <w:p w14:paraId="1A570138" w14:textId="77777777" w:rsidR="0049428C" w:rsidRDefault="0049428C" w:rsidP="0049428C">
      <w:pPr>
        <w:pStyle w:val="Lijstalinea"/>
        <w:numPr>
          <w:ilvl w:val="1"/>
          <w:numId w:val="29"/>
        </w:numPr>
        <w:ind w:left="1080"/>
      </w:pPr>
      <w:r>
        <w:t xml:space="preserve">Terugbelformulier: </w:t>
      </w:r>
    </w:p>
    <w:p w14:paraId="16D67845" w14:textId="77777777" w:rsidR="0049428C" w:rsidRDefault="0049428C" w:rsidP="0049428C">
      <w:pPr>
        <w:pStyle w:val="Lijstalinea"/>
        <w:numPr>
          <w:ilvl w:val="2"/>
          <w:numId w:val="29"/>
        </w:numPr>
      </w:pPr>
      <w:r>
        <w:t xml:space="preserve">Naam beller formuleren </w:t>
      </w:r>
    </w:p>
    <w:p w14:paraId="3CD0A803" w14:textId="77777777" w:rsidR="0049428C" w:rsidRDefault="0049428C" w:rsidP="0049428C">
      <w:pPr>
        <w:pStyle w:val="Lijstalinea"/>
        <w:numPr>
          <w:ilvl w:val="2"/>
          <w:numId w:val="29"/>
        </w:numPr>
      </w:pPr>
      <w:r>
        <w:t>Naam voor wie invullen</w:t>
      </w:r>
    </w:p>
    <w:p w14:paraId="2BCA56BB" w14:textId="77777777" w:rsidR="0049428C" w:rsidRDefault="0049428C" w:rsidP="0049428C">
      <w:pPr>
        <w:pStyle w:val="Lijstalinea"/>
        <w:numPr>
          <w:ilvl w:val="2"/>
          <w:numId w:val="29"/>
        </w:numPr>
      </w:pPr>
      <w:r>
        <w:t>Telefoonnummer noteren</w:t>
      </w:r>
    </w:p>
    <w:p w14:paraId="0C6DFD08" w14:textId="77777777" w:rsidR="0049428C" w:rsidRDefault="0049428C" w:rsidP="0049428C">
      <w:pPr>
        <w:pStyle w:val="Lijstalinea"/>
        <w:numPr>
          <w:ilvl w:val="2"/>
          <w:numId w:val="29"/>
        </w:numPr>
      </w:pPr>
      <w:r>
        <w:t xml:space="preserve">Naam receptionist invullen </w:t>
      </w:r>
    </w:p>
    <w:p w14:paraId="7290DF1D" w14:textId="77777777" w:rsidR="0049428C" w:rsidRDefault="0049428C" w:rsidP="0049428C">
      <w:pPr>
        <w:pStyle w:val="Lijstalinea"/>
        <w:numPr>
          <w:ilvl w:val="2"/>
          <w:numId w:val="29"/>
        </w:numPr>
      </w:pPr>
      <w:r>
        <w:t xml:space="preserve">Datum van vandaag invullen </w:t>
      </w:r>
    </w:p>
    <w:p w14:paraId="3ACC591E" w14:textId="77777777" w:rsidR="0049428C" w:rsidRDefault="0049428C" w:rsidP="0049428C">
      <w:pPr>
        <w:pStyle w:val="Lijstalinea"/>
        <w:numPr>
          <w:ilvl w:val="2"/>
          <w:numId w:val="29"/>
        </w:numPr>
      </w:pPr>
      <w:r>
        <w:t xml:space="preserve">Formulier in schuifje van de medewerker die moet terugbellen plaatsen </w:t>
      </w:r>
    </w:p>
    <w:p w14:paraId="4C8397DC" w14:textId="77777777" w:rsidR="00D325DF" w:rsidRDefault="00D325DF" w:rsidP="00D325DF">
      <w:pPr>
        <w:pStyle w:val="Lijstalinea"/>
        <w:numPr>
          <w:ilvl w:val="1"/>
          <w:numId w:val="29"/>
        </w:numPr>
        <w:ind w:left="1080"/>
      </w:pPr>
      <w:r>
        <w:t xml:space="preserve">Afsluiten: Nog een fijne dag mevrouw/meneer </w:t>
      </w:r>
    </w:p>
    <w:p w14:paraId="6F65A318" w14:textId="77777777" w:rsidR="00D325DF" w:rsidRDefault="00D325DF" w:rsidP="00D325DF">
      <w:r>
        <w:t>Dit wordt geoefend aan de hand van een rollenspel. Er worden verschillende situaties geoefend.</w:t>
      </w:r>
    </w:p>
    <w:p w14:paraId="292EB732" w14:textId="77777777" w:rsidR="00D325DF" w:rsidRDefault="00D325DF" w:rsidP="00D325DF">
      <w:pPr>
        <w:pStyle w:val="Lijstalinea"/>
        <w:numPr>
          <w:ilvl w:val="0"/>
          <w:numId w:val="28"/>
        </w:numPr>
        <w:ind w:left="360"/>
      </w:pPr>
      <w:r>
        <w:t xml:space="preserve">Een bekende beller:  </w:t>
      </w:r>
    </w:p>
    <w:p w14:paraId="0036CD2A" w14:textId="77777777" w:rsidR="00D325DF" w:rsidRDefault="00D325DF" w:rsidP="00D325DF">
      <w:pPr>
        <w:pStyle w:val="Lijstalinea"/>
        <w:numPr>
          <w:ilvl w:val="1"/>
          <w:numId w:val="28"/>
        </w:numPr>
        <w:ind w:left="1080"/>
      </w:pPr>
      <w:r>
        <w:t xml:space="preserve">Aanspreken met de naam kan </w:t>
      </w:r>
    </w:p>
    <w:p w14:paraId="5169691F" w14:textId="77777777" w:rsidR="00D325DF" w:rsidRDefault="00D325DF" w:rsidP="00D325DF">
      <w:pPr>
        <w:pStyle w:val="Lijstalinea"/>
        <w:numPr>
          <w:ilvl w:val="1"/>
          <w:numId w:val="28"/>
        </w:numPr>
        <w:ind w:left="1080"/>
      </w:pPr>
      <w:r>
        <w:t xml:space="preserve">Een korte babbel kan </w:t>
      </w:r>
    </w:p>
    <w:p w14:paraId="53F2B230" w14:textId="77777777" w:rsidR="00D325DF" w:rsidRDefault="00D325DF" w:rsidP="00D325DF">
      <w:pPr>
        <w:pStyle w:val="Lijstalinea"/>
        <w:numPr>
          <w:ilvl w:val="1"/>
          <w:numId w:val="28"/>
        </w:numPr>
        <w:ind w:left="1080"/>
      </w:pPr>
      <w:r>
        <w:t xml:space="preserve">Niet de bedoeling dat er uren wordt gebabbeld </w:t>
      </w:r>
    </w:p>
    <w:p w14:paraId="20AAC131" w14:textId="77777777" w:rsidR="00D325DF" w:rsidRDefault="00D325DF" w:rsidP="00D325DF">
      <w:pPr>
        <w:pStyle w:val="Lijstalinea"/>
        <w:numPr>
          <w:ilvl w:val="0"/>
          <w:numId w:val="28"/>
        </w:numPr>
        <w:ind w:left="360"/>
      </w:pPr>
      <w:r>
        <w:t xml:space="preserve">Een onbekende beller: </w:t>
      </w:r>
    </w:p>
    <w:p w14:paraId="51C241E7" w14:textId="77777777" w:rsidR="00D325DF" w:rsidRDefault="00D325DF" w:rsidP="00D325DF">
      <w:pPr>
        <w:pStyle w:val="Lijstalinea"/>
        <w:numPr>
          <w:ilvl w:val="1"/>
          <w:numId w:val="28"/>
        </w:numPr>
        <w:ind w:left="1080"/>
      </w:pPr>
      <w:r>
        <w:t xml:space="preserve">Aanspreken met mevrouw/meneer </w:t>
      </w:r>
    </w:p>
    <w:tbl>
      <w:tblPr>
        <w:tblStyle w:val="GridTable4Accent1"/>
        <w:tblW w:w="0" w:type="auto"/>
        <w:tblLook w:val="04A0" w:firstRow="1" w:lastRow="0" w:firstColumn="1" w:lastColumn="0" w:noHBand="0" w:noVBand="1"/>
      </w:tblPr>
      <w:tblGrid>
        <w:gridCol w:w="9212"/>
      </w:tblGrid>
      <w:tr w:rsidR="00D325DF" w:rsidRPr="00507689" w14:paraId="210D0E3B" w14:textId="77777777" w:rsidTr="005A0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467113D" w14:textId="77777777" w:rsidR="00D325DF" w:rsidRPr="00507689" w:rsidRDefault="00D325DF" w:rsidP="004A3B10">
            <w:pPr>
              <w:rPr>
                <w:rFonts w:cs="Arial"/>
              </w:rPr>
            </w:pPr>
            <w:r w:rsidRPr="00507689">
              <w:rPr>
                <w:rFonts w:cs="Arial"/>
              </w:rPr>
              <w:t xml:space="preserve">Afronding </w:t>
            </w:r>
          </w:p>
        </w:tc>
      </w:tr>
    </w:tbl>
    <w:p w14:paraId="0CE7A256" w14:textId="77777777" w:rsidR="00D325DF" w:rsidRPr="00677D87" w:rsidRDefault="00D325DF" w:rsidP="00D325DF">
      <w:pPr>
        <w:rPr>
          <w:rFonts w:cs="Arial"/>
        </w:rPr>
      </w:pPr>
      <w:bookmarkStart w:id="21" w:name="_Hlk511719940"/>
      <w:r w:rsidRPr="00507689">
        <w:rPr>
          <w:rFonts w:cs="Arial"/>
        </w:rPr>
        <w:t xml:space="preserve">Er wordt afgerond met een korte nabespreking. Hierin worden de belangrijkste aandachtpunten nog eens herhaald. </w:t>
      </w:r>
      <w:r>
        <w:rPr>
          <w:rFonts w:cs="Arial"/>
        </w:rPr>
        <w:t xml:space="preserve">De bewoners kunnen ook hun mening delen over de gegeven vorming. </w:t>
      </w:r>
    </w:p>
    <w:tbl>
      <w:tblPr>
        <w:tblStyle w:val="GridTable4Accent1"/>
        <w:tblW w:w="0" w:type="auto"/>
        <w:tblLook w:val="04A0" w:firstRow="1" w:lastRow="0" w:firstColumn="1" w:lastColumn="0" w:noHBand="0" w:noVBand="1"/>
      </w:tblPr>
      <w:tblGrid>
        <w:gridCol w:w="9212"/>
      </w:tblGrid>
      <w:tr w:rsidR="00D325DF" w:rsidRPr="00507689" w14:paraId="438EC4BD" w14:textId="77777777" w:rsidTr="005A0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D4B79DC" w14:textId="77777777" w:rsidR="00D325DF" w:rsidRPr="00677D87" w:rsidRDefault="00D325DF" w:rsidP="004A3B10">
            <w:pPr>
              <w:tabs>
                <w:tab w:val="left" w:pos="2655"/>
              </w:tabs>
              <w:jc w:val="center"/>
              <w:rPr>
                <w:rFonts w:cs="Arial"/>
              </w:rPr>
            </w:pPr>
            <w:bookmarkStart w:id="22" w:name="_Hlk512328922"/>
            <w:bookmarkEnd w:id="20"/>
            <w:bookmarkEnd w:id="21"/>
            <w:r w:rsidRPr="00677D87">
              <w:rPr>
                <w:rFonts w:cs="Arial"/>
                <w:color w:val="auto"/>
              </w:rPr>
              <w:t xml:space="preserve">Vorming </w:t>
            </w:r>
            <w:r>
              <w:rPr>
                <w:rFonts w:cs="Arial"/>
                <w:color w:val="auto"/>
              </w:rPr>
              <w:t>3</w:t>
            </w:r>
            <w:r w:rsidRPr="00677D87">
              <w:rPr>
                <w:rFonts w:cs="Arial"/>
                <w:color w:val="auto"/>
              </w:rPr>
              <w:t xml:space="preserve">: </w:t>
            </w:r>
            <w:r>
              <w:rPr>
                <w:rFonts w:cs="Arial"/>
                <w:color w:val="auto"/>
              </w:rPr>
              <w:t xml:space="preserve">ontvangen bezoekers </w:t>
            </w:r>
          </w:p>
        </w:tc>
      </w:tr>
      <w:tr w:rsidR="00D325DF" w:rsidRPr="00507689" w14:paraId="42BC67EE" w14:textId="77777777" w:rsidTr="005A0FE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212" w:type="dxa"/>
          </w:tcPr>
          <w:p w14:paraId="571E5C01" w14:textId="77777777" w:rsidR="00D325DF" w:rsidRPr="00677D87" w:rsidRDefault="00D325DF" w:rsidP="004A3B10">
            <w:pPr>
              <w:tabs>
                <w:tab w:val="left" w:pos="2655"/>
              </w:tabs>
              <w:rPr>
                <w:rFonts w:cs="Arial"/>
                <w:b w:val="0"/>
                <w:bCs w:val="0"/>
              </w:rPr>
            </w:pPr>
            <w:r w:rsidRPr="005A0FE5">
              <w:rPr>
                <w:rFonts w:cs="Arial"/>
              </w:rPr>
              <w:t>Doelstellingen</w:t>
            </w:r>
            <w:r>
              <w:rPr>
                <w:rFonts w:cs="Arial"/>
              </w:rPr>
              <w:tab/>
            </w:r>
          </w:p>
        </w:tc>
      </w:tr>
    </w:tbl>
    <w:p w14:paraId="50EBFFEF" w14:textId="77777777" w:rsidR="00D325DF" w:rsidRDefault="00D325DF" w:rsidP="00D325DF">
      <w:pPr>
        <w:pStyle w:val="Lijstalinea"/>
        <w:numPr>
          <w:ilvl w:val="0"/>
          <w:numId w:val="38"/>
        </w:numPr>
        <w:tabs>
          <w:tab w:val="left" w:pos="1956"/>
        </w:tabs>
      </w:pPr>
      <w:r>
        <w:t>De bewoner kan de deur openen.</w:t>
      </w:r>
    </w:p>
    <w:p w14:paraId="08C651F0" w14:textId="77777777" w:rsidR="00D325DF" w:rsidRDefault="00D325DF" w:rsidP="00D325DF">
      <w:pPr>
        <w:pStyle w:val="Lijstalinea"/>
        <w:numPr>
          <w:ilvl w:val="0"/>
          <w:numId w:val="38"/>
        </w:numPr>
        <w:tabs>
          <w:tab w:val="left" w:pos="1956"/>
        </w:tabs>
      </w:pPr>
      <w:r>
        <w:t>De bewoner kan de persoon vriendelijk ontvangen.</w:t>
      </w:r>
    </w:p>
    <w:p w14:paraId="3B421D0F" w14:textId="77777777" w:rsidR="00D325DF" w:rsidRDefault="00D325DF" w:rsidP="00D325DF">
      <w:pPr>
        <w:pStyle w:val="Lijstalinea"/>
        <w:numPr>
          <w:ilvl w:val="0"/>
          <w:numId w:val="38"/>
        </w:numPr>
        <w:tabs>
          <w:tab w:val="left" w:pos="1956"/>
        </w:tabs>
      </w:pPr>
      <w:r>
        <w:t xml:space="preserve">De bewoner kan vragen naar de reden van het bezoek. </w:t>
      </w:r>
    </w:p>
    <w:p w14:paraId="72619D1E" w14:textId="77777777" w:rsidR="00D325DF" w:rsidRDefault="00D325DF" w:rsidP="00D325DF">
      <w:pPr>
        <w:pStyle w:val="Lijstalinea"/>
        <w:numPr>
          <w:ilvl w:val="0"/>
          <w:numId w:val="38"/>
        </w:numPr>
        <w:tabs>
          <w:tab w:val="left" w:pos="1956"/>
        </w:tabs>
      </w:pPr>
      <w:r>
        <w:t xml:space="preserve">De bewoner kan de derde persoon opbellen. </w:t>
      </w:r>
    </w:p>
    <w:p w14:paraId="25D56B7B" w14:textId="77777777" w:rsidR="00D325DF" w:rsidRPr="000D281A" w:rsidRDefault="00D325DF" w:rsidP="00D325DF">
      <w:pPr>
        <w:pStyle w:val="Lijstalinea"/>
        <w:numPr>
          <w:ilvl w:val="0"/>
          <w:numId w:val="38"/>
        </w:numPr>
        <w:tabs>
          <w:tab w:val="left" w:pos="1956"/>
        </w:tabs>
      </w:pPr>
      <w:r w:rsidRPr="000D281A">
        <w:t>De bewoner kan de bezoeker begeleiden naar de TV- ruimte.</w:t>
      </w:r>
    </w:p>
    <w:p w14:paraId="07891099" w14:textId="77777777" w:rsidR="00D325DF" w:rsidRPr="000D281A" w:rsidRDefault="00D325DF" w:rsidP="00D325DF">
      <w:pPr>
        <w:pStyle w:val="Lijstalinea"/>
        <w:numPr>
          <w:ilvl w:val="0"/>
          <w:numId w:val="38"/>
        </w:numPr>
        <w:tabs>
          <w:tab w:val="left" w:pos="1956"/>
        </w:tabs>
      </w:pPr>
      <w:r w:rsidRPr="000D281A">
        <w:t xml:space="preserve">De bewoner weet dat hij een andere begeleider moet oproepen, wanneer de persoon die de bezoeker nodig heeft niet aanwezig is. </w:t>
      </w:r>
    </w:p>
    <w:p w14:paraId="304E78ED" w14:textId="77777777" w:rsidR="00D325DF" w:rsidRPr="000D281A" w:rsidRDefault="00D325DF" w:rsidP="00D325DF">
      <w:pPr>
        <w:pStyle w:val="Lijstalinea"/>
        <w:numPr>
          <w:ilvl w:val="0"/>
          <w:numId w:val="40"/>
        </w:numPr>
        <w:tabs>
          <w:tab w:val="left" w:pos="1956"/>
        </w:tabs>
      </w:pPr>
      <w:r>
        <w:t>De bewoner kan op een vriendelijke manier afscheid nemen van de bezoeker.</w:t>
      </w:r>
    </w:p>
    <w:tbl>
      <w:tblPr>
        <w:tblStyle w:val="GridTable4Accent1"/>
        <w:tblW w:w="0" w:type="auto"/>
        <w:tblLook w:val="04A0" w:firstRow="1" w:lastRow="0" w:firstColumn="1" w:lastColumn="0" w:noHBand="0" w:noVBand="1"/>
      </w:tblPr>
      <w:tblGrid>
        <w:gridCol w:w="9212"/>
      </w:tblGrid>
      <w:tr w:rsidR="00D325DF" w:rsidRPr="00507689" w14:paraId="0CF5D32D" w14:textId="77777777" w:rsidTr="005A0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D81F08B" w14:textId="77777777" w:rsidR="00D325DF" w:rsidRPr="00507689" w:rsidRDefault="00D325DF" w:rsidP="004A3B10">
            <w:pPr>
              <w:rPr>
                <w:rFonts w:cs="Arial"/>
              </w:rPr>
            </w:pPr>
            <w:r>
              <w:rPr>
                <w:rFonts w:cs="Arial"/>
              </w:rPr>
              <w:t xml:space="preserve">Materiaal </w:t>
            </w:r>
          </w:p>
        </w:tc>
      </w:tr>
    </w:tbl>
    <w:p w14:paraId="4DB30E2F" w14:textId="77777777" w:rsidR="00D325DF" w:rsidRDefault="00D325DF" w:rsidP="00D325DF">
      <w:pPr>
        <w:pStyle w:val="Lijstalinea"/>
        <w:numPr>
          <w:ilvl w:val="0"/>
          <w:numId w:val="41"/>
        </w:numPr>
        <w:jc w:val="both"/>
      </w:pPr>
      <w:r w:rsidRPr="00677D87">
        <w:t xml:space="preserve">Telefoon </w:t>
      </w:r>
    </w:p>
    <w:p w14:paraId="6933FAB0" w14:textId="77777777" w:rsidR="00D325DF" w:rsidRDefault="00D325DF" w:rsidP="00D325DF">
      <w:pPr>
        <w:pStyle w:val="Lijstalinea"/>
        <w:numPr>
          <w:ilvl w:val="0"/>
          <w:numId w:val="41"/>
        </w:numPr>
        <w:jc w:val="both"/>
      </w:pPr>
      <w:r>
        <w:t>Voorbereidingsblad vorming 3</w:t>
      </w:r>
    </w:p>
    <w:p w14:paraId="0A251512" w14:textId="77777777" w:rsidR="00D325DF" w:rsidRDefault="00D325DF" w:rsidP="00D325DF">
      <w:pPr>
        <w:pStyle w:val="Lijstalinea"/>
        <w:numPr>
          <w:ilvl w:val="0"/>
          <w:numId w:val="41"/>
        </w:numPr>
        <w:jc w:val="both"/>
      </w:pPr>
      <w:r>
        <w:t xml:space="preserve">Balpen om te noteren </w:t>
      </w:r>
    </w:p>
    <w:p w14:paraId="4BA612EE" w14:textId="77777777" w:rsidR="00D325DF" w:rsidRPr="00677D87" w:rsidRDefault="00D325DF" w:rsidP="00D325DF">
      <w:pPr>
        <w:pStyle w:val="Lijstalinea"/>
        <w:numPr>
          <w:ilvl w:val="0"/>
          <w:numId w:val="41"/>
        </w:numPr>
        <w:jc w:val="both"/>
      </w:pPr>
      <w:r>
        <w:t xml:space="preserve">Papier om op te noteren </w:t>
      </w:r>
    </w:p>
    <w:tbl>
      <w:tblPr>
        <w:tblStyle w:val="GridTable4Accent1"/>
        <w:tblW w:w="0" w:type="auto"/>
        <w:tblLook w:val="04A0" w:firstRow="1" w:lastRow="0" w:firstColumn="1" w:lastColumn="0" w:noHBand="0" w:noVBand="1"/>
      </w:tblPr>
      <w:tblGrid>
        <w:gridCol w:w="9212"/>
      </w:tblGrid>
      <w:tr w:rsidR="00D325DF" w:rsidRPr="00507689" w14:paraId="1C15C7A2" w14:textId="77777777" w:rsidTr="005A0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D310190" w14:textId="77777777" w:rsidR="00D325DF" w:rsidRPr="00507689" w:rsidRDefault="00D325DF" w:rsidP="004A3B10">
            <w:pPr>
              <w:rPr>
                <w:rFonts w:cs="Arial"/>
              </w:rPr>
            </w:pPr>
            <w:r>
              <w:rPr>
                <w:rFonts w:cs="Arial"/>
              </w:rPr>
              <w:t xml:space="preserve">Tijd en ruimte </w:t>
            </w:r>
            <w:r w:rsidRPr="00507689">
              <w:rPr>
                <w:rFonts w:cs="Arial"/>
              </w:rPr>
              <w:t xml:space="preserve"> </w:t>
            </w:r>
          </w:p>
        </w:tc>
      </w:tr>
    </w:tbl>
    <w:p w14:paraId="0A984EEC" w14:textId="77777777" w:rsidR="00D325DF" w:rsidRPr="00507689" w:rsidRDefault="00D325DF" w:rsidP="00D325DF">
      <w:pPr>
        <w:numPr>
          <w:ilvl w:val="0"/>
          <w:numId w:val="34"/>
        </w:numPr>
        <w:ind w:left="360"/>
        <w:contextualSpacing/>
        <w:rPr>
          <w:rFonts w:cs="Arial"/>
        </w:rPr>
      </w:pPr>
      <w:r w:rsidRPr="00507689">
        <w:rPr>
          <w:rFonts w:cs="Arial"/>
        </w:rPr>
        <w:t xml:space="preserve">Ruimte: Balie in het onthaal </w:t>
      </w:r>
    </w:p>
    <w:p w14:paraId="101868A3" w14:textId="77777777" w:rsidR="00D325DF" w:rsidRPr="00677D87" w:rsidRDefault="00D325DF" w:rsidP="00D325DF">
      <w:pPr>
        <w:numPr>
          <w:ilvl w:val="0"/>
          <w:numId w:val="34"/>
        </w:numPr>
        <w:ind w:left="360"/>
        <w:contextualSpacing/>
        <w:rPr>
          <w:rFonts w:cs="Arial"/>
        </w:rPr>
      </w:pPr>
      <w:r w:rsidRPr="00507689">
        <w:rPr>
          <w:rFonts w:cs="Arial"/>
        </w:rPr>
        <w:t xml:space="preserve">Tijd: +/- 1 uur </w:t>
      </w:r>
    </w:p>
    <w:tbl>
      <w:tblPr>
        <w:tblStyle w:val="GridTable4Accent1"/>
        <w:tblW w:w="0" w:type="auto"/>
        <w:tblLook w:val="04A0" w:firstRow="1" w:lastRow="0" w:firstColumn="1" w:lastColumn="0" w:noHBand="0" w:noVBand="1"/>
      </w:tblPr>
      <w:tblGrid>
        <w:gridCol w:w="9212"/>
      </w:tblGrid>
      <w:tr w:rsidR="00D325DF" w:rsidRPr="00507689" w14:paraId="3BB45032" w14:textId="77777777" w:rsidTr="005A0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372F1D6" w14:textId="77777777" w:rsidR="00D325DF" w:rsidRPr="00507689" w:rsidRDefault="00D325DF" w:rsidP="004A3B10">
            <w:pPr>
              <w:rPr>
                <w:rFonts w:cs="Arial"/>
              </w:rPr>
            </w:pPr>
            <w:r>
              <w:rPr>
                <w:rFonts w:cs="Arial"/>
              </w:rPr>
              <w:t xml:space="preserve">Inhoud vorming </w:t>
            </w:r>
          </w:p>
        </w:tc>
      </w:tr>
    </w:tbl>
    <w:p w14:paraId="0F756383" w14:textId="77777777" w:rsidR="00D325DF" w:rsidRDefault="00D325DF" w:rsidP="00D325DF">
      <w:r>
        <w:t xml:space="preserve">De vorige sessie wordt kort overlopen. </w:t>
      </w:r>
      <w:r w:rsidR="00921335">
        <w:t xml:space="preserve">Het beantwoorden en doorverbinden van de telefoon wordt nogmaals geoefend. </w:t>
      </w:r>
      <w:r>
        <w:t xml:space="preserve">Er wordt meegedeeld aan de bewoner dat vandaag een vorming gaan hebben omtrent het ontvangen van de bezoekers van Home Thaleia. Er wordt bevraagd aan de bewoner hoe </w:t>
      </w:r>
      <w:r>
        <w:lastRenderedPageBreak/>
        <w:t xml:space="preserve">hij/zij dit zou doen. Er wordt herhaald dat beleefdheid zeer belangrijk is in functie van de kwaliteit die we nastreven binnen de voorziening. </w:t>
      </w:r>
    </w:p>
    <w:p w14:paraId="257747CC" w14:textId="77777777" w:rsidR="00D325DF" w:rsidRPr="00566A76" w:rsidRDefault="00D325DF" w:rsidP="00D325DF">
      <w:pPr>
        <w:rPr>
          <w:u w:val="single"/>
        </w:rPr>
      </w:pPr>
      <w:r w:rsidRPr="00566A76">
        <w:rPr>
          <w:u w:val="single"/>
        </w:rPr>
        <w:t xml:space="preserve">Verwachtte procedure: </w:t>
      </w:r>
    </w:p>
    <w:p w14:paraId="6C0A2138" w14:textId="77777777" w:rsidR="00D325DF" w:rsidRDefault="00D325DF" w:rsidP="00D325DF">
      <w:pPr>
        <w:pStyle w:val="Lijstalinea"/>
        <w:numPr>
          <w:ilvl w:val="0"/>
          <w:numId w:val="27"/>
        </w:numPr>
        <w:ind w:left="360"/>
      </w:pPr>
      <w:r>
        <w:t>De deur openen</w:t>
      </w:r>
    </w:p>
    <w:p w14:paraId="5BA93F74" w14:textId="77777777" w:rsidR="00D325DF" w:rsidRDefault="00D325DF" w:rsidP="00D325DF">
      <w:pPr>
        <w:pStyle w:val="Lijstalinea"/>
        <w:numPr>
          <w:ilvl w:val="0"/>
          <w:numId w:val="27"/>
        </w:numPr>
        <w:ind w:left="360"/>
      </w:pPr>
      <w:r>
        <w:t xml:space="preserve">De persoon vriendelijk begroeten: Dag mevrouw/meneer. </w:t>
      </w:r>
    </w:p>
    <w:p w14:paraId="06F42461" w14:textId="77777777" w:rsidR="00D325DF" w:rsidRDefault="00D325DF" w:rsidP="00D325DF">
      <w:pPr>
        <w:pStyle w:val="Lijstalinea"/>
        <w:numPr>
          <w:ilvl w:val="0"/>
          <w:numId w:val="27"/>
        </w:numPr>
        <w:ind w:left="360"/>
      </w:pPr>
      <w:r>
        <w:t xml:space="preserve">De persoon bevragen naar de reden van het bezoek: Waar kan ik u mee helpen? </w:t>
      </w:r>
    </w:p>
    <w:p w14:paraId="5F244B8B" w14:textId="77777777" w:rsidR="00D325DF" w:rsidRDefault="00D325DF" w:rsidP="00D325DF">
      <w:pPr>
        <w:pStyle w:val="Lijstalinea"/>
        <w:numPr>
          <w:ilvl w:val="0"/>
          <w:numId w:val="27"/>
        </w:numPr>
        <w:ind w:left="360"/>
      </w:pPr>
      <w:r>
        <w:t>De persoon bellen die hij/zij nodig heeft: zie vorming 2</w:t>
      </w:r>
    </w:p>
    <w:p w14:paraId="0E72F714" w14:textId="77777777" w:rsidR="00D325DF" w:rsidRDefault="00D325DF" w:rsidP="00D325DF">
      <w:pPr>
        <w:pStyle w:val="Lijstalinea"/>
        <w:numPr>
          <w:ilvl w:val="0"/>
          <w:numId w:val="27"/>
        </w:numPr>
        <w:ind w:left="360"/>
      </w:pPr>
      <w:r>
        <w:t>De persoon zeggen dat hij/zij mag volgen naar de TV- ruimte</w:t>
      </w:r>
    </w:p>
    <w:p w14:paraId="6B7D7D19" w14:textId="77777777" w:rsidR="00D325DF" w:rsidRDefault="00D325DF" w:rsidP="00D325DF">
      <w:pPr>
        <w:pStyle w:val="Lijstalinea"/>
        <w:numPr>
          <w:ilvl w:val="0"/>
          <w:numId w:val="27"/>
        </w:numPr>
        <w:ind w:left="360"/>
      </w:pPr>
      <w:r>
        <w:t xml:space="preserve">De persoon begeleiden naar de TV- ruimte </w:t>
      </w:r>
    </w:p>
    <w:p w14:paraId="4835292F" w14:textId="77777777" w:rsidR="00D325DF" w:rsidRDefault="00D325DF" w:rsidP="00D325DF">
      <w:pPr>
        <w:pStyle w:val="Lijstalinea"/>
        <w:numPr>
          <w:ilvl w:val="0"/>
          <w:numId w:val="27"/>
        </w:numPr>
        <w:ind w:left="360"/>
      </w:pPr>
      <w:r>
        <w:t xml:space="preserve">De persoon melden dat hij/zij hier even mag wachten op de derde persoon. </w:t>
      </w:r>
    </w:p>
    <w:p w14:paraId="3A79C8B7" w14:textId="77777777" w:rsidR="00D325DF" w:rsidRDefault="00D325DF" w:rsidP="00D325DF">
      <w:pPr>
        <w:pStyle w:val="Lijstalinea"/>
        <w:numPr>
          <w:ilvl w:val="0"/>
          <w:numId w:val="27"/>
        </w:numPr>
        <w:ind w:left="360"/>
      </w:pPr>
      <w:r>
        <w:t xml:space="preserve">Afsluiten gesprek: Tot ziens, mevrouw/meneer. </w:t>
      </w:r>
    </w:p>
    <w:p w14:paraId="6D15E9BF" w14:textId="77777777" w:rsidR="00D325DF" w:rsidRDefault="00D325DF" w:rsidP="00D325DF">
      <w:r>
        <w:t>Dit wordt geoefend aan de hand van een rollenspel. Er worden verschillende situaties geoefend.</w:t>
      </w:r>
    </w:p>
    <w:p w14:paraId="7CB53959" w14:textId="77777777" w:rsidR="00D325DF" w:rsidRDefault="00D325DF" w:rsidP="00D325DF">
      <w:pPr>
        <w:pStyle w:val="Lijstalinea"/>
        <w:numPr>
          <w:ilvl w:val="0"/>
          <w:numId w:val="28"/>
        </w:numPr>
        <w:ind w:left="360"/>
      </w:pPr>
      <w:r>
        <w:t xml:space="preserve">Een bekende bezoeker: </w:t>
      </w:r>
    </w:p>
    <w:p w14:paraId="4F65FA00" w14:textId="77777777" w:rsidR="00D325DF" w:rsidRDefault="00D325DF" w:rsidP="00D325DF">
      <w:pPr>
        <w:pStyle w:val="Lijstalinea"/>
        <w:numPr>
          <w:ilvl w:val="1"/>
          <w:numId w:val="28"/>
        </w:numPr>
        <w:ind w:left="1080"/>
      </w:pPr>
      <w:r>
        <w:t xml:space="preserve">Aanspreken met de naam kan </w:t>
      </w:r>
    </w:p>
    <w:p w14:paraId="1634B6C8" w14:textId="77777777" w:rsidR="00D325DF" w:rsidRDefault="00D325DF" w:rsidP="00D325DF">
      <w:pPr>
        <w:pStyle w:val="Lijstalinea"/>
        <w:numPr>
          <w:ilvl w:val="1"/>
          <w:numId w:val="28"/>
        </w:numPr>
        <w:ind w:left="1080"/>
      </w:pPr>
      <w:r>
        <w:t xml:space="preserve">Een korte babbel kan </w:t>
      </w:r>
    </w:p>
    <w:p w14:paraId="7F54D5E4" w14:textId="77777777" w:rsidR="00D325DF" w:rsidRDefault="00D325DF" w:rsidP="00D325DF">
      <w:pPr>
        <w:pStyle w:val="Lijstalinea"/>
        <w:numPr>
          <w:ilvl w:val="1"/>
          <w:numId w:val="28"/>
        </w:numPr>
        <w:ind w:left="1080"/>
      </w:pPr>
      <w:r>
        <w:t xml:space="preserve">Niet de bedoeling dat er uren wordt gebabbeld </w:t>
      </w:r>
    </w:p>
    <w:p w14:paraId="749E97B7" w14:textId="77777777" w:rsidR="00D325DF" w:rsidRDefault="00D325DF" w:rsidP="00D325DF">
      <w:pPr>
        <w:pStyle w:val="Lijstalinea"/>
        <w:numPr>
          <w:ilvl w:val="0"/>
          <w:numId w:val="28"/>
        </w:numPr>
        <w:ind w:left="360"/>
      </w:pPr>
      <w:r>
        <w:t xml:space="preserve">Een onbekende bezoeker </w:t>
      </w:r>
    </w:p>
    <w:p w14:paraId="032F4C7B" w14:textId="77777777" w:rsidR="00D325DF" w:rsidRDefault="00D325DF" w:rsidP="00D325DF">
      <w:pPr>
        <w:pStyle w:val="Lijstalinea"/>
        <w:numPr>
          <w:ilvl w:val="1"/>
          <w:numId w:val="28"/>
        </w:numPr>
        <w:ind w:left="1080"/>
      </w:pPr>
      <w:r>
        <w:t xml:space="preserve">Aanspreken met mevrouw/meneer </w:t>
      </w:r>
    </w:p>
    <w:p w14:paraId="4895CE0B" w14:textId="77777777" w:rsidR="00D325DF" w:rsidRDefault="00D325DF" w:rsidP="00D325DF">
      <w:pPr>
        <w:pStyle w:val="Lijstalinea"/>
        <w:numPr>
          <w:ilvl w:val="0"/>
          <w:numId w:val="28"/>
        </w:numPr>
        <w:ind w:left="360"/>
      </w:pPr>
      <w:r>
        <w:t xml:space="preserve">Derde persoon is aanwezig </w:t>
      </w:r>
    </w:p>
    <w:p w14:paraId="360E6127" w14:textId="77777777" w:rsidR="00D325DF" w:rsidRDefault="00D325DF" w:rsidP="00D325DF">
      <w:pPr>
        <w:pStyle w:val="Lijstalinea"/>
        <w:numPr>
          <w:ilvl w:val="1"/>
          <w:numId w:val="28"/>
        </w:numPr>
        <w:ind w:left="1080"/>
      </w:pPr>
      <w:r>
        <w:t xml:space="preserve">De bezoeker begeleiden naar de TV- ruimte </w:t>
      </w:r>
    </w:p>
    <w:p w14:paraId="60B1E7E3" w14:textId="77777777" w:rsidR="00D325DF" w:rsidRDefault="00D325DF" w:rsidP="00D325DF">
      <w:pPr>
        <w:pStyle w:val="Lijstalinea"/>
        <w:numPr>
          <w:ilvl w:val="0"/>
          <w:numId w:val="28"/>
        </w:numPr>
        <w:ind w:left="360"/>
      </w:pPr>
      <w:r>
        <w:t xml:space="preserve">Derde persoon is niet aanwezig </w:t>
      </w:r>
    </w:p>
    <w:p w14:paraId="2419DDB0" w14:textId="77777777" w:rsidR="00D325DF" w:rsidRPr="007B4CD6" w:rsidRDefault="00D325DF" w:rsidP="00D325DF">
      <w:pPr>
        <w:pStyle w:val="Lijstalinea"/>
        <w:numPr>
          <w:ilvl w:val="1"/>
          <w:numId w:val="28"/>
        </w:numPr>
        <w:ind w:left="1080"/>
      </w:pPr>
      <w:r w:rsidRPr="007B4CD6">
        <w:t>Een andere begeleider oproepen die wel aanwezig is</w:t>
      </w:r>
      <w:r>
        <w:t xml:space="preserve"> via de telefoon en zeggen dat er bezoek is voor (…), maar dat deze niet aanwezig is. </w:t>
      </w:r>
    </w:p>
    <w:p w14:paraId="0F5A63D6" w14:textId="77777777" w:rsidR="00D325DF" w:rsidRPr="007B4CD6" w:rsidRDefault="00D325DF" w:rsidP="00D325DF">
      <w:pPr>
        <w:pStyle w:val="Lijstalinea"/>
        <w:numPr>
          <w:ilvl w:val="0"/>
          <w:numId w:val="28"/>
        </w:numPr>
        <w:ind w:left="360"/>
      </w:pPr>
      <w:r w:rsidRPr="007B4CD6">
        <w:t xml:space="preserve">De postbode </w:t>
      </w:r>
    </w:p>
    <w:p w14:paraId="19B4B361" w14:textId="77777777" w:rsidR="00D325DF" w:rsidRPr="007B4CD6" w:rsidRDefault="00D325DF" w:rsidP="00D325DF">
      <w:pPr>
        <w:pStyle w:val="Lijstalinea"/>
        <w:numPr>
          <w:ilvl w:val="1"/>
          <w:numId w:val="28"/>
        </w:numPr>
        <w:ind w:left="1080"/>
      </w:pPr>
      <w:r w:rsidRPr="007B4CD6">
        <w:t>Een begeleider oproepen die aanwezig is via de telefoon</w:t>
      </w:r>
      <w:r>
        <w:t xml:space="preserve"> en zeggen dat de postbode hier is. </w:t>
      </w:r>
    </w:p>
    <w:tbl>
      <w:tblPr>
        <w:tblStyle w:val="GridTable4Accent1"/>
        <w:tblW w:w="0" w:type="auto"/>
        <w:tblLook w:val="04A0" w:firstRow="1" w:lastRow="0" w:firstColumn="1" w:lastColumn="0" w:noHBand="0" w:noVBand="1"/>
      </w:tblPr>
      <w:tblGrid>
        <w:gridCol w:w="9212"/>
      </w:tblGrid>
      <w:tr w:rsidR="00D325DF" w:rsidRPr="00507689" w14:paraId="2504DDBF" w14:textId="77777777" w:rsidTr="005A0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4525147" w14:textId="77777777" w:rsidR="00D325DF" w:rsidRPr="00507689" w:rsidRDefault="00D325DF" w:rsidP="004A3B10">
            <w:pPr>
              <w:rPr>
                <w:rFonts w:cs="Arial"/>
              </w:rPr>
            </w:pPr>
            <w:r w:rsidRPr="00507689">
              <w:rPr>
                <w:rFonts w:cs="Arial"/>
              </w:rPr>
              <w:t xml:space="preserve">Afronding </w:t>
            </w:r>
          </w:p>
        </w:tc>
      </w:tr>
    </w:tbl>
    <w:p w14:paraId="46BBB0C4" w14:textId="77777777" w:rsidR="00D325DF" w:rsidRDefault="00D325DF" w:rsidP="00D325DF">
      <w:pPr>
        <w:rPr>
          <w:rFonts w:cs="Arial"/>
        </w:rPr>
      </w:pPr>
      <w:r w:rsidRPr="00507689">
        <w:rPr>
          <w:rFonts w:cs="Arial"/>
        </w:rPr>
        <w:t xml:space="preserve">Er wordt afgerond met een korte nabespreking. Hierin worden de belangrijkste aandachtpunten nog eens herhaald. </w:t>
      </w:r>
      <w:r>
        <w:rPr>
          <w:rFonts w:cs="Arial"/>
        </w:rPr>
        <w:t>De bewoners kunnen ook hun mening delen over de gegeven vorming</w:t>
      </w:r>
      <w:r w:rsidR="00061648">
        <w:rPr>
          <w:rFonts w:cs="Arial"/>
        </w:rPr>
        <w:t xml:space="preserve">. </w:t>
      </w:r>
    </w:p>
    <w:tbl>
      <w:tblPr>
        <w:tblStyle w:val="GridTable4Accent1"/>
        <w:tblW w:w="0" w:type="auto"/>
        <w:tblLook w:val="04A0" w:firstRow="1" w:lastRow="0" w:firstColumn="1" w:lastColumn="0" w:noHBand="0" w:noVBand="1"/>
      </w:tblPr>
      <w:tblGrid>
        <w:gridCol w:w="9212"/>
      </w:tblGrid>
      <w:tr w:rsidR="001D21A7" w:rsidRPr="00507689" w14:paraId="2AD47DE4" w14:textId="77777777" w:rsidTr="00082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bookmarkEnd w:id="22"/>
          <w:p w14:paraId="29793AE0" w14:textId="77777777" w:rsidR="001D21A7" w:rsidRPr="00677D87" w:rsidRDefault="001D21A7" w:rsidP="00082463">
            <w:pPr>
              <w:tabs>
                <w:tab w:val="left" w:pos="2655"/>
              </w:tabs>
              <w:jc w:val="center"/>
              <w:rPr>
                <w:rFonts w:cs="Arial"/>
              </w:rPr>
            </w:pPr>
            <w:r w:rsidRPr="00677D87">
              <w:rPr>
                <w:rFonts w:cs="Arial"/>
                <w:color w:val="auto"/>
              </w:rPr>
              <w:t xml:space="preserve">Vorming </w:t>
            </w:r>
            <w:r>
              <w:rPr>
                <w:rFonts w:cs="Arial"/>
                <w:color w:val="auto"/>
              </w:rPr>
              <w:t>4</w:t>
            </w:r>
            <w:r w:rsidRPr="00677D87">
              <w:rPr>
                <w:rFonts w:cs="Arial"/>
                <w:color w:val="auto"/>
              </w:rPr>
              <w:t xml:space="preserve">: </w:t>
            </w:r>
            <w:r>
              <w:rPr>
                <w:rFonts w:cs="Arial"/>
                <w:color w:val="auto"/>
              </w:rPr>
              <w:t>administratieve formulieren</w:t>
            </w:r>
          </w:p>
        </w:tc>
      </w:tr>
      <w:tr w:rsidR="001D21A7" w:rsidRPr="00507689" w14:paraId="369F3113" w14:textId="77777777" w:rsidTr="000824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212" w:type="dxa"/>
          </w:tcPr>
          <w:p w14:paraId="34EE577D" w14:textId="77777777" w:rsidR="001D21A7" w:rsidRPr="00677D87" w:rsidRDefault="001D21A7" w:rsidP="00082463">
            <w:pPr>
              <w:tabs>
                <w:tab w:val="left" w:pos="2655"/>
              </w:tabs>
              <w:rPr>
                <w:rFonts w:cs="Arial"/>
                <w:b w:val="0"/>
                <w:bCs w:val="0"/>
              </w:rPr>
            </w:pPr>
            <w:r w:rsidRPr="005A0FE5">
              <w:rPr>
                <w:rFonts w:cs="Arial"/>
              </w:rPr>
              <w:t>Doelstellingen</w:t>
            </w:r>
            <w:r>
              <w:rPr>
                <w:rFonts w:cs="Arial"/>
              </w:rPr>
              <w:tab/>
            </w:r>
          </w:p>
        </w:tc>
      </w:tr>
    </w:tbl>
    <w:p w14:paraId="142A7781" w14:textId="77777777" w:rsidR="001D21A7" w:rsidRDefault="001D21A7" w:rsidP="001D21A7">
      <w:pPr>
        <w:pStyle w:val="Lijstalinea"/>
        <w:numPr>
          <w:ilvl w:val="0"/>
          <w:numId w:val="38"/>
        </w:numPr>
        <w:tabs>
          <w:tab w:val="left" w:pos="1956"/>
        </w:tabs>
      </w:pPr>
      <w:r>
        <w:t>De bewoner kan de afwezigen die boven op het bord staan genoteerd, noteren op een kladblad.</w:t>
      </w:r>
    </w:p>
    <w:p w14:paraId="3C373BEC" w14:textId="77777777" w:rsidR="001D21A7" w:rsidRDefault="001D21A7" w:rsidP="001D21A7">
      <w:pPr>
        <w:pStyle w:val="Lijstalinea"/>
        <w:numPr>
          <w:ilvl w:val="0"/>
          <w:numId w:val="38"/>
        </w:numPr>
        <w:tabs>
          <w:tab w:val="left" w:pos="1956"/>
        </w:tabs>
      </w:pPr>
      <w:r>
        <w:t>De bewoner kan het sjabloon voor de afwezigen openen op de computer aan de balie.</w:t>
      </w:r>
    </w:p>
    <w:p w14:paraId="2E029F15" w14:textId="77777777" w:rsidR="001D21A7" w:rsidRDefault="001D21A7" w:rsidP="001D21A7">
      <w:pPr>
        <w:pStyle w:val="Lijstalinea"/>
        <w:numPr>
          <w:ilvl w:val="0"/>
          <w:numId w:val="38"/>
        </w:numPr>
        <w:tabs>
          <w:tab w:val="left" w:pos="1956"/>
        </w:tabs>
      </w:pPr>
      <w:r>
        <w:t>De bewoner kan de namen van de afwezigen noteren in het sjabloon.</w:t>
      </w:r>
    </w:p>
    <w:p w14:paraId="359DB402" w14:textId="77777777" w:rsidR="001D21A7" w:rsidRDefault="001D21A7" w:rsidP="001D21A7">
      <w:pPr>
        <w:pStyle w:val="Lijstalinea"/>
        <w:numPr>
          <w:ilvl w:val="0"/>
          <w:numId w:val="38"/>
        </w:numPr>
        <w:tabs>
          <w:tab w:val="left" w:pos="1956"/>
        </w:tabs>
      </w:pPr>
      <w:r>
        <w:t xml:space="preserve">De bewoner kan de namen om 16u25 verwijderen uit het sjabloon. </w:t>
      </w:r>
    </w:p>
    <w:p w14:paraId="7E0F8039" w14:textId="77777777" w:rsidR="001D21A7" w:rsidRDefault="001D21A7" w:rsidP="001D21A7">
      <w:pPr>
        <w:pStyle w:val="Lijstalinea"/>
        <w:numPr>
          <w:ilvl w:val="0"/>
          <w:numId w:val="40"/>
        </w:numPr>
        <w:tabs>
          <w:tab w:val="left" w:pos="1956"/>
        </w:tabs>
      </w:pPr>
      <w:r>
        <w:t>De bewoner kan de klantenkaarten van de aanwezige bewoners in het atelier bestempelen.</w:t>
      </w:r>
    </w:p>
    <w:p w14:paraId="42C5675E" w14:textId="77777777" w:rsidR="008C36BC" w:rsidRDefault="008C36BC" w:rsidP="008C36BC">
      <w:pPr>
        <w:tabs>
          <w:tab w:val="left" w:pos="1956"/>
        </w:tabs>
      </w:pPr>
    </w:p>
    <w:p w14:paraId="19D260BA" w14:textId="77777777" w:rsidR="008C36BC" w:rsidRDefault="008C36BC" w:rsidP="008C36BC">
      <w:pPr>
        <w:tabs>
          <w:tab w:val="left" w:pos="1956"/>
        </w:tabs>
      </w:pPr>
    </w:p>
    <w:p w14:paraId="36D56CD4" w14:textId="77777777" w:rsidR="008C36BC" w:rsidRPr="000D281A" w:rsidRDefault="008C36BC" w:rsidP="008C36BC">
      <w:pPr>
        <w:tabs>
          <w:tab w:val="left" w:pos="1956"/>
        </w:tabs>
      </w:pPr>
    </w:p>
    <w:tbl>
      <w:tblPr>
        <w:tblStyle w:val="GridTable4Accent1"/>
        <w:tblW w:w="0" w:type="auto"/>
        <w:tblLook w:val="04A0" w:firstRow="1" w:lastRow="0" w:firstColumn="1" w:lastColumn="0" w:noHBand="0" w:noVBand="1"/>
      </w:tblPr>
      <w:tblGrid>
        <w:gridCol w:w="9212"/>
      </w:tblGrid>
      <w:tr w:rsidR="001D21A7" w:rsidRPr="00507689" w14:paraId="0E8F50D0" w14:textId="77777777" w:rsidTr="00082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3B70032" w14:textId="77777777" w:rsidR="001D21A7" w:rsidRPr="00507689" w:rsidRDefault="001D21A7" w:rsidP="00082463">
            <w:pPr>
              <w:rPr>
                <w:rFonts w:cs="Arial"/>
              </w:rPr>
            </w:pPr>
            <w:r>
              <w:rPr>
                <w:rFonts w:cs="Arial"/>
              </w:rPr>
              <w:lastRenderedPageBreak/>
              <w:t xml:space="preserve">Materiaal </w:t>
            </w:r>
          </w:p>
        </w:tc>
      </w:tr>
    </w:tbl>
    <w:p w14:paraId="2B1BFC74" w14:textId="77777777" w:rsidR="001D21A7" w:rsidRDefault="001D21A7" w:rsidP="001D21A7">
      <w:pPr>
        <w:pStyle w:val="Lijstalinea"/>
        <w:numPr>
          <w:ilvl w:val="0"/>
          <w:numId w:val="41"/>
        </w:numPr>
        <w:jc w:val="both"/>
      </w:pPr>
      <w:r>
        <w:t>Kladpapier</w:t>
      </w:r>
    </w:p>
    <w:p w14:paraId="6BB0AD27" w14:textId="77777777" w:rsidR="001D21A7" w:rsidRDefault="001D21A7" w:rsidP="001D21A7">
      <w:pPr>
        <w:pStyle w:val="Lijstalinea"/>
        <w:numPr>
          <w:ilvl w:val="0"/>
          <w:numId w:val="41"/>
        </w:numPr>
        <w:jc w:val="both"/>
      </w:pPr>
      <w:r>
        <w:t xml:space="preserve">Balpen </w:t>
      </w:r>
    </w:p>
    <w:p w14:paraId="73EFA827" w14:textId="77777777" w:rsidR="001D21A7" w:rsidRDefault="001D21A7" w:rsidP="001D21A7">
      <w:pPr>
        <w:pStyle w:val="Lijstalinea"/>
        <w:numPr>
          <w:ilvl w:val="0"/>
          <w:numId w:val="41"/>
        </w:numPr>
        <w:jc w:val="both"/>
      </w:pPr>
      <w:r>
        <w:t xml:space="preserve">Sjabloon afwezigen </w:t>
      </w:r>
      <w:r w:rsidR="00F54CFE">
        <w:t xml:space="preserve">(staat op de pc aan de balie: bureaublad </w:t>
      </w:r>
      <w:r w:rsidR="00F54CFE">
        <w:sym w:font="Wingdings" w:char="F0E0"/>
      </w:r>
      <w:r w:rsidR="00F54CFE">
        <w:t xml:space="preserve"> mapje balie </w:t>
      </w:r>
      <w:r w:rsidR="00F54CFE">
        <w:sym w:font="Wingdings" w:char="F0E0"/>
      </w:r>
      <w:r w:rsidR="00F54CFE">
        <w:t xml:space="preserve"> sjabloon afwezigen) </w:t>
      </w:r>
    </w:p>
    <w:p w14:paraId="4C12CB17" w14:textId="77777777" w:rsidR="001D21A7" w:rsidRDefault="001D21A7" w:rsidP="001D21A7">
      <w:pPr>
        <w:pStyle w:val="Lijstalinea"/>
        <w:numPr>
          <w:ilvl w:val="0"/>
          <w:numId w:val="41"/>
        </w:numPr>
        <w:jc w:val="both"/>
      </w:pPr>
      <w:r>
        <w:t xml:space="preserve">Computer </w:t>
      </w:r>
    </w:p>
    <w:p w14:paraId="080612FE" w14:textId="77777777" w:rsidR="001D21A7" w:rsidRDefault="001D21A7" w:rsidP="001D21A7">
      <w:pPr>
        <w:pStyle w:val="Lijstalinea"/>
        <w:numPr>
          <w:ilvl w:val="0"/>
          <w:numId w:val="41"/>
        </w:numPr>
        <w:jc w:val="both"/>
      </w:pPr>
      <w:r>
        <w:t xml:space="preserve">Klantenkaarten </w:t>
      </w:r>
      <w:r w:rsidR="00F54CFE">
        <w:t>(rood bestekmapje in klasseerbak op bureau aan de balie)</w:t>
      </w:r>
    </w:p>
    <w:p w14:paraId="6C134162" w14:textId="77777777" w:rsidR="00F54CFE" w:rsidRDefault="00F54CFE" w:rsidP="001D21A7">
      <w:pPr>
        <w:pStyle w:val="Lijstalinea"/>
        <w:numPr>
          <w:ilvl w:val="0"/>
          <w:numId w:val="41"/>
        </w:numPr>
        <w:jc w:val="both"/>
      </w:pPr>
      <w:r>
        <w:t>Stempel (eerste schuif in bureau in het kaarsenatelier)</w:t>
      </w:r>
    </w:p>
    <w:p w14:paraId="39C045C3" w14:textId="77777777" w:rsidR="00F54CFE" w:rsidRDefault="00F54CFE" w:rsidP="001D21A7">
      <w:pPr>
        <w:pStyle w:val="Lijstalinea"/>
        <w:numPr>
          <w:ilvl w:val="0"/>
          <w:numId w:val="41"/>
        </w:numPr>
        <w:jc w:val="both"/>
      </w:pPr>
      <w:r>
        <w:t>Stempelkussen (eerste schuif in bureau in het kaarsenatelier)</w:t>
      </w:r>
    </w:p>
    <w:p w14:paraId="204118BE" w14:textId="77777777" w:rsidR="001D21A7" w:rsidRDefault="001D21A7" w:rsidP="001D21A7">
      <w:pPr>
        <w:pStyle w:val="Lijstalinea"/>
        <w:numPr>
          <w:ilvl w:val="0"/>
          <w:numId w:val="41"/>
        </w:numPr>
        <w:jc w:val="both"/>
      </w:pPr>
      <w:r>
        <w:t xml:space="preserve">Atelierschema  </w:t>
      </w:r>
      <w:r w:rsidR="00F54CFE">
        <w:t xml:space="preserve">(hangt aan prikbord in het onthaal) </w:t>
      </w:r>
    </w:p>
    <w:p w14:paraId="7C5EEEC3" w14:textId="77777777" w:rsidR="001D21A7" w:rsidRPr="00677D87" w:rsidRDefault="001D21A7" w:rsidP="001D21A7">
      <w:pPr>
        <w:pStyle w:val="Lijstalinea"/>
        <w:numPr>
          <w:ilvl w:val="0"/>
          <w:numId w:val="41"/>
        </w:numPr>
        <w:jc w:val="both"/>
      </w:pPr>
      <w:r>
        <w:t xml:space="preserve">Voorbereidingsblad vorming 4 </w:t>
      </w:r>
    </w:p>
    <w:tbl>
      <w:tblPr>
        <w:tblStyle w:val="GridTable4Accent1"/>
        <w:tblW w:w="0" w:type="auto"/>
        <w:tblLook w:val="04A0" w:firstRow="1" w:lastRow="0" w:firstColumn="1" w:lastColumn="0" w:noHBand="0" w:noVBand="1"/>
      </w:tblPr>
      <w:tblGrid>
        <w:gridCol w:w="9212"/>
      </w:tblGrid>
      <w:tr w:rsidR="001D21A7" w:rsidRPr="00507689" w14:paraId="0A372079" w14:textId="77777777" w:rsidTr="00082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0FAA274" w14:textId="77777777" w:rsidR="001D21A7" w:rsidRPr="00507689" w:rsidRDefault="001D21A7" w:rsidP="00082463">
            <w:pPr>
              <w:rPr>
                <w:rFonts w:cs="Arial"/>
              </w:rPr>
            </w:pPr>
            <w:r>
              <w:rPr>
                <w:rFonts w:cs="Arial"/>
              </w:rPr>
              <w:t xml:space="preserve">Tijd en ruimte </w:t>
            </w:r>
            <w:r w:rsidRPr="00507689">
              <w:rPr>
                <w:rFonts w:cs="Arial"/>
              </w:rPr>
              <w:t xml:space="preserve"> </w:t>
            </w:r>
          </w:p>
        </w:tc>
      </w:tr>
    </w:tbl>
    <w:p w14:paraId="7FE57DBF" w14:textId="77777777" w:rsidR="001D21A7" w:rsidRPr="00507689" w:rsidRDefault="001D21A7" w:rsidP="001D21A7">
      <w:pPr>
        <w:numPr>
          <w:ilvl w:val="0"/>
          <w:numId w:val="34"/>
        </w:numPr>
        <w:ind w:left="360"/>
        <w:contextualSpacing/>
        <w:rPr>
          <w:rFonts w:cs="Arial"/>
        </w:rPr>
      </w:pPr>
      <w:r w:rsidRPr="00507689">
        <w:rPr>
          <w:rFonts w:cs="Arial"/>
        </w:rPr>
        <w:t xml:space="preserve">Ruimte: Balie in het onthaal </w:t>
      </w:r>
    </w:p>
    <w:p w14:paraId="221606A5" w14:textId="77777777" w:rsidR="001D21A7" w:rsidRPr="00677D87" w:rsidRDefault="001D21A7" w:rsidP="001D21A7">
      <w:pPr>
        <w:numPr>
          <w:ilvl w:val="0"/>
          <w:numId w:val="34"/>
        </w:numPr>
        <w:ind w:left="360"/>
        <w:contextualSpacing/>
        <w:rPr>
          <w:rFonts w:cs="Arial"/>
        </w:rPr>
      </w:pPr>
      <w:r w:rsidRPr="00507689">
        <w:rPr>
          <w:rFonts w:cs="Arial"/>
        </w:rPr>
        <w:t>Tijd: +/- 1 uu</w:t>
      </w:r>
      <w:r>
        <w:rPr>
          <w:rFonts w:cs="Arial"/>
        </w:rPr>
        <w:t xml:space="preserve">r en 30 minuten </w:t>
      </w:r>
    </w:p>
    <w:tbl>
      <w:tblPr>
        <w:tblStyle w:val="GridTable4Accent1"/>
        <w:tblW w:w="0" w:type="auto"/>
        <w:tblLook w:val="04A0" w:firstRow="1" w:lastRow="0" w:firstColumn="1" w:lastColumn="0" w:noHBand="0" w:noVBand="1"/>
      </w:tblPr>
      <w:tblGrid>
        <w:gridCol w:w="9212"/>
      </w:tblGrid>
      <w:tr w:rsidR="001D21A7" w:rsidRPr="00507689" w14:paraId="05FDE526" w14:textId="77777777" w:rsidTr="00082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2099DF7" w14:textId="77777777" w:rsidR="001D21A7" w:rsidRPr="00507689" w:rsidRDefault="001D21A7" w:rsidP="00082463">
            <w:pPr>
              <w:rPr>
                <w:rFonts w:cs="Arial"/>
              </w:rPr>
            </w:pPr>
            <w:r>
              <w:rPr>
                <w:rFonts w:cs="Arial"/>
              </w:rPr>
              <w:t xml:space="preserve">Inhoud vorming </w:t>
            </w:r>
          </w:p>
        </w:tc>
      </w:tr>
    </w:tbl>
    <w:p w14:paraId="784CA32A" w14:textId="77777777" w:rsidR="001D21A7" w:rsidRDefault="001D21A7" w:rsidP="001D21A7">
      <w:r>
        <w:t xml:space="preserve">De vorige sessie wordt kort overlopen. </w:t>
      </w:r>
      <w:r w:rsidR="00921335">
        <w:t xml:space="preserve">De procedure van de telefoon wordt eveneens herhaald en 1 maal geoefend. </w:t>
      </w:r>
      <w:r w:rsidR="00221EF9">
        <w:t xml:space="preserve">Er wordt meegedeeld dat we vandaag de vaste administratieve taken gaan overlopen en inoefenen. </w:t>
      </w:r>
    </w:p>
    <w:p w14:paraId="2F1C8396" w14:textId="77777777" w:rsidR="00221EF9" w:rsidRDefault="00221EF9" w:rsidP="001D21A7">
      <w:r>
        <w:t>Volgorde vaste administratieve taken:</w:t>
      </w:r>
    </w:p>
    <w:p w14:paraId="73F0D8BF" w14:textId="77777777" w:rsidR="00221EF9" w:rsidRDefault="00221EF9" w:rsidP="00221EF9">
      <w:pPr>
        <w:pStyle w:val="Lijstalinea"/>
        <w:numPr>
          <w:ilvl w:val="0"/>
          <w:numId w:val="44"/>
        </w:numPr>
      </w:pPr>
      <w:r>
        <w:t xml:space="preserve">13u15: op kladblad noteren wie er afwezig is (zie bord boven) </w:t>
      </w:r>
    </w:p>
    <w:p w14:paraId="79B80D9F" w14:textId="77777777" w:rsidR="00221EF9" w:rsidRDefault="00221EF9" w:rsidP="00221EF9">
      <w:pPr>
        <w:pStyle w:val="Lijstalinea"/>
        <w:numPr>
          <w:ilvl w:val="0"/>
          <w:numId w:val="44"/>
        </w:numPr>
      </w:pPr>
      <w:r>
        <w:t xml:space="preserve">13u30: afwezige medewerkers noteren in sjabloon afwezigen </w:t>
      </w:r>
    </w:p>
    <w:p w14:paraId="24EF7EE1" w14:textId="77777777" w:rsidR="00221EF9" w:rsidRDefault="00221EF9" w:rsidP="00221EF9">
      <w:pPr>
        <w:pStyle w:val="Lijstalinea"/>
        <w:numPr>
          <w:ilvl w:val="0"/>
          <w:numId w:val="44"/>
        </w:numPr>
      </w:pPr>
      <w:r>
        <w:t xml:space="preserve">13u30: klantenkaart bestempel aanwezige bewoners atelier </w:t>
      </w:r>
    </w:p>
    <w:p w14:paraId="12E349CB" w14:textId="77777777" w:rsidR="001D21A7" w:rsidRDefault="001D21A7" w:rsidP="001D21A7">
      <w:pPr>
        <w:rPr>
          <w:u w:val="single"/>
        </w:rPr>
      </w:pPr>
      <w:r w:rsidRPr="00566A76">
        <w:rPr>
          <w:u w:val="single"/>
        </w:rPr>
        <w:t xml:space="preserve">Verwachtte procedure: </w:t>
      </w:r>
    </w:p>
    <w:p w14:paraId="3492B23C" w14:textId="77777777" w:rsidR="00082463" w:rsidRPr="00082463" w:rsidRDefault="00082463" w:rsidP="001D21A7">
      <w:r w:rsidRPr="00082463">
        <w:t xml:space="preserve">SJABLOON AFWEZIGEN </w:t>
      </w:r>
      <w:r>
        <w:t xml:space="preserve">(zie bijlage 2) </w:t>
      </w:r>
    </w:p>
    <w:p w14:paraId="7ACC7831" w14:textId="77777777" w:rsidR="001D21A7" w:rsidRDefault="001D21A7" w:rsidP="001D21A7">
      <w:pPr>
        <w:pStyle w:val="Lijstalinea"/>
        <w:numPr>
          <w:ilvl w:val="0"/>
          <w:numId w:val="27"/>
        </w:numPr>
        <w:ind w:left="360"/>
      </w:pPr>
      <w:r>
        <w:t xml:space="preserve">De </w:t>
      </w:r>
      <w:r w:rsidR="00082463">
        <w:t>bewoner gaat naar boven om 13u15 met een kladpapier en balpen</w:t>
      </w:r>
    </w:p>
    <w:p w14:paraId="112BEC2F" w14:textId="77777777" w:rsidR="00082463" w:rsidRDefault="00082463" w:rsidP="001D21A7">
      <w:pPr>
        <w:pStyle w:val="Lijstalinea"/>
        <w:numPr>
          <w:ilvl w:val="0"/>
          <w:numId w:val="27"/>
        </w:numPr>
        <w:ind w:left="360"/>
      </w:pPr>
      <w:r>
        <w:t xml:space="preserve">De bewoner noteert de namen van de afwezige medewerkers van vandaag </w:t>
      </w:r>
    </w:p>
    <w:p w14:paraId="5D108EA1" w14:textId="77777777" w:rsidR="00082463" w:rsidRDefault="00082463" w:rsidP="001D21A7">
      <w:pPr>
        <w:pStyle w:val="Lijstalinea"/>
        <w:numPr>
          <w:ilvl w:val="0"/>
          <w:numId w:val="27"/>
        </w:numPr>
        <w:ind w:left="360"/>
      </w:pPr>
      <w:r>
        <w:t xml:space="preserve">De bewoner gaat naar beneden naar de balie </w:t>
      </w:r>
    </w:p>
    <w:p w14:paraId="5F3CA23C" w14:textId="77777777" w:rsidR="00082463" w:rsidRDefault="00082463" w:rsidP="001D21A7">
      <w:pPr>
        <w:pStyle w:val="Lijstalinea"/>
        <w:numPr>
          <w:ilvl w:val="0"/>
          <w:numId w:val="27"/>
        </w:numPr>
        <w:ind w:left="360"/>
      </w:pPr>
      <w:r>
        <w:t>De bewoner legt de computer aan</w:t>
      </w:r>
    </w:p>
    <w:p w14:paraId="3428B948" w14:textId="77777777" w:rsidR="00082463" w:rsidRDefault="00082463" w:rsidP="001D21A7">
      <w:pPr>
        <w:pStyle w:val="Lijstalinea"/>
        <w:numPr>
          <w:ilvl w:val="0"/>
          <w:numId w:val="27"/>
        </w:numPr>
        <w:ind w:left="360"/>
      </w:pPr>
      <w:r>
        <w:t xml:space="preserve">De bewoner opent het sjabloon afwezigen </w:t>
      </w:r>
    </w:p>
    <w:p w14:paraId="1958BEB3" w14:textId="77777777" w:rsidR="00082463" w:rsidRDefault="00082463" w:rsidP="001D21A7">
      <w:pPr>
        <w:pStyle w:val="Lijstalinea"/>
        <w:numPr>
          <w:ilvl w:val="0"/>
          <w:numId w:val="27"/>
        </w:numPr>
        <w:ind w:left="360"/>
      </w:pPr>
      <w:r>
        <w:t xml:space="preserve">De bewoner noteert de personen die afwezig zijn </w:t>
      </w:r>
    </w:p>
    <w:p w14:paraId="7C988DB3" w14:textId="77777777" w:rsidR="00082463" w:rsidRDefault="00082463" w:rsidP="001D21A7">
      <w:pPr>
        <w:pStyle w:val="Lijstalinea"/>
        <w:numPr>
          <w:ilvl w:val="0"/>
          <w:numId w:val="27"/>
        </w:numPr>
        <w:ind w:left="360"/>
      </w:pPr>
      <w:r>
        <w:t xml:space="preserve">De bewoner laat het sjabloon open staan </w:t>
      </w:r>
    </w:p>
    <w:p w14:paraId="03810078" w14:textId="77777777" w:rsidR="00082463" w:rsidRDefault="00082463" w:rsidP="001D21A7">
      <w:pPr>
        <w:pStyle w:val="Lijstalinea"/>
        <w:numPr>
          <w:ilvl w:val="0"/>
          <w:numId w:val="27"/>
        </w:numPr>
        <w:ind w:left="360"/>
      </w:pPr>
      <w:r>
        <w:t>De bewoner gaat om 16u25 de namen uit het sjabloon wissen en het document sluiten en opslaan.</w:t>
      </w:r>
    </w:p>
    <w:p w14:paraId="06FBB990" w14:textId="77777777" w:rsidR="006C29B1" w:rsidRDefault="006C29B1" w:rsidP="001D21A7">
      <w:pPr>
        <w:pStyle w:val="Lijstalinea"/>
        <w:numPr>
          <w:ilvl w:val="0"/>
          <w:numId w:val="27"/>
        </w:numPr>
        <w:ind w:left="360"/>
      </w:pPr>
      <w:bookmarkStart w:id="23" w:name="_Hlk512333783"/>
      <w:r>
        <w:t xml:space="preserve">Extra: medewerkers kunnen komen melden dat ze niet gestoord willen worden (bv. belangrijk overleg) Dit wordt ook genoteerd in het sjabloon door de bewoner. </w:t>
      </w:r>
    </w:p>
    <w:bookmarkEnd w:id="23"/>
    <w:p w14:paraId="020A851C" w14:textId="77777777" w:rsidR="00F54CFE" w:rsidRDefault="00082463" w:rsidP="00082463">
      <w:r>
        <w:t xml:space="preserve">KLANTENKAART </w:t>
      </w:r>
      <w:r w:rsidR="006425DE">
        <w:t xml:space="preserve">(zie bijlage 3) </w:t>
      </w:r>
    </w:p>
    <w:p w14:paraId="68A134B3" w14:textId="77777777" w:rsidR="00F54CFE" w:rsidRDefault="00F54CFE" w:rsidP="00F54CFE">
      <w:pPr>
        <w:pStyle w:val="Lijstalinea"/>
        <w:numPr>
          <w:ilvl w:val="0"/>
          <w:numId w:val="27"/>
        </w:numPr>
        <w:ind w:left="360"/>
      </w:pPr>
      <w:r>
        <w:t>De bewoner vraagt de stempel en het stempelkussen aan de atelierbegeleider (eerste schuif bureau in kaarsenatelier) bij de start (13u30) van het atelier.</w:t>
      </w:r>
    </w:p>
    <w:p w14:paraId="0B6F9358" w14:textId="77777777" w:rsidR="00F54CFE" w:rsidRDefault="00F54CFE" w:rsidP="00F54CFE">
      <w:pPr>
        <w:pStyle w:val="Lijstalinea"/>
        <w:numPr>
          <w:ilvl w:val="0"/>
          <w:numId w:val="27"/>
        </w:numPr>
        <w:ind w:left="360"/>
      </w:pPr>
      <w:r>
        <w:t>De bewoner neemt het atelierschema van het prikbord.</w:t>
      </w:r>
    </w:p>
    <w:p w14:paraId="5274590E" w14:textId="77777777" w:rsidR="00F54CFE" w:rsidRDefault="00F54CFE" w:rsidP="00F54CFE">
      <w:pPr>
        <w:pStyle w:val="Lijstalinea"/>
        <w:numPr>
          <w:ilvl w:val="0"/>
          <w:numId w:val="27"/>
        </w:numPr>
        <w:ind w:left="360"/>
      </w:pPr>
      <w:r>
        <w:t>De bewoner neemt het atelierschema mee naar de bureau aan de balie.</w:t>
      </w:r>
    </w:p>
    <w:p w14:paraId="54894FDE" w14:textId="77777777" w:rsidR="00F54CFE" w:rsidRDefault="00F54CFE" w:rsidP="00F54CFE">
      <w:pPr>
        <w:pStyle w:val="Lijstalinea"/>
        <w:numPr>
          <w:ilvl w:val="0"/>
          <w:numId w:val="27"/>
        </w:numPr>
        <w:ind w:left="360"/>
      </w:pPr>
      <w:r>
        <w:lastRenderedPageBreak/>
        <w:t xml:space="preserve">De bewoner neemt het rode bestekmapje dat in de houten klasseerbak zit. </w:t>
      </w:r>
    </w:p>
    <w:p w14:paraId="32C9D310" w14:textId="77777777" w:rsidR="00F54CFE" w:rsidRDefault="00F54CFE" w:rsidP="00F54CFE">
      <w:pPr>
        <w:pStyle w:val="Lijstalinea"/>
        <w:numPr>
          <w:ilvl w:val="0"/>
          <w:numId w:val="27"/>
        </w:numPr>
        <w:ind w:left="360"/>
      </w:pPr>
      <w:r>
        <w:t xml:space="preserve">De bewoner zoekt de aanwezige bewoner in het rode bestekmapje. </w:t>
      </w:r>
    </w:p>
    <w:p w14:paraId="03B2D75F" w14:textId="77777777" w:rsidR="00F54CFE" w:rsidRDefault="00F54CFE" w:rsidP="00F54CFE">
      <w:pPr>
        <w:pStyle w:val="Lijstalinea"/>
        <w:numPr>
          <w:ilvl w:val="0"/>
          <w:numId w:val="27"/>
        </w:numPr>
        <w:ind w:left="360"/>
      </w:pPr>
      <w:r>
        <w:t xml:space="preserve">De bewoner plaatst een stempel in het vakje. </w:t>
      </w:r>
    </w:p>
    <w:p w14:paraId="7EFD00B8" w14:textId="77777777" w:rsidR="00F54CFE" w:rsidRDefault="00F54CFE" w:rsidP="00F54CFE">
      <w:pPr>
        <w:pStyle w:val="Lijstalinea"/>
        <w:numPr>
          <w:ilvl w:val="0"/>
          <w:numId w:val="27"/>
        </w:numPr>
        <w:ind w:left="360"/>
      </w:pPr>
      <w:r>
        <w:t>De bewoner herhaalt deze handeling voor alle aanwezige bewoners.</w:t>
      </w:r>
    </w:p>
    <w:p w14:paraId="4B118F4D" w14:textId="77777777" w:rsidR="00F54CFE" w:rsidRDefault="00F54CFE" w:rsidP="00F54CFE">
      <w:pPr>
        <w:pStyle w:val="Lijstalinea"/>
        <w:numPr>
          <w:ilvl w:val="0"/>
          <w:numId w:val="27"/>
        </w:numPr>
        <w:ind w:left="360"/>
      </w:pPr>
      <w:r>
        <w:t xml:space="preserve">Het atelierschema mag terug gehangen worden aan het prikbord in het onthaal. </w:t>
      </w:r>
    </w:p>
    <w:p w14:paraId="7BB34B92" w14:textId="77777777" w:rsidR="00F54CFE" w:rsidRDefault="00F54CFE" w:rsidP="00F54CFE">
      <w:pPr>
        <w:pStyle w:val="Lijstalinea"/>
        <w:numPr>
          <w:ilvl w:val="0"/>
          <w:numId w:val="27"/>
        </w:numPr>
        <w:ind w:left="360"/>
      </w:pPr>
      <w:r>
        <w:t xml:space="preserve">Op het einde van het atelier worden de stempel en het stempelkussen terug bezorgd aan de aterlierbegeleider. </w:t>
      </w:r>
    </w:p>
    <w:p w14:paraId="28670EA3" w14:textId="77777777" w:rsidR="001D21A7" w:rsidRPr="007B4CD6" w:rsidRDefault="001D21A7" w:rsidP="00F54CFE">
      <w:r>
        <w:t xml:space="preserve">Dit wordt </w:t>
      </w:r>
      <w:proofErr w:type="spellStart"/>
      <w:r w:rsidR="00F54CFE">
        <w:t>voorgetoond</w:t>
      </w:r>
      <w:proofErr w:type="spellEnd"/>
      <w:r w:rsidR="00F54CFE">
        <w:t xml:space="preserve"> en daarna door de bewoners zelf gedaan. We oefenen dit +/- 5 keer. Er wordt rekening gehouden met de volgorde. Deze volgorde moet in de toekomst ook gevolgd worden door de receptionist. </w:t>
      </w:r>
      <w:r>
        <w:t xml:space="preserve"> </w:t>
      </w:r>
    </w:p>
    <w:tbl>
      <w:tblPr>
        <w:tblStyle w:val="GridTable4Accent1"/>
        <w:tblW w:w="0" w:type="auto"/>
        <w:tblLook w:val="04A0" w:firstRow="1" w:lastRow="0" w:firstColumn="1" w:lastColumn="0" w:noHBand="0" w:noVBand="1"/>
      </w:tblPr>
      <w:tblGrid>
        <w:gridCol w:w="9212"/>
      </w:tblGrid>
      <w:tr w:rsidR="001D21A7" w:rsidRPr="00507689" w14:paraId="3B396F40" w14:textId="77777777" w:rsidTr="00082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4A93A97" w14:textId="77777777" w:rsidR="001D21A7" w:rsidRPr="00507689" w:rsidRDefault="001D21A7" w:rsidP="00082463">
            <w:pPr>
              <w:rPr>
                <w:rFonts w:cs="Arial"/>
              </w:rPr>
            </w:pPr>
            <w:r w:rsidRPr="00507689">
              <w:rPr>
                <w:rFonts w:cs="Arial"/>
              </w:rPr>
              <w:t xml:space="preserve">Afronding </w:t>
            </w:r>
          </w:p>
        </w:tc>
      </w:tr>
    </w:tbl>
    <w:p w14:paraId="14412A15" w14:textId="34BCCFC4" w:rsidR="00061648" w:rsidRPr="008C36BC" w:rsidRDefault="001D21A7" w:rsidP="00D325DF">
      <w:pPr>
        <w:rPr>
          <w:rStyle w:val="Kop4Char"/>
          <w:rFonts w:asciiTheme="minorHAnsi" w:eastAsiaTheme="minorHAnsi" w:hAnsiTheme="minorHAnsi" w:cs="Arial"/>
          <w:b w:val="0"/>
          <w:bCs w:val="0"/>
          <w:i w:val="0"/>
          <w:iCs w:val="0"/>
          <w:color w:val="auto"/>
        </w:rPr>
      </w:pPr>
      <w:r w:rsidRPr="00507689">
        <w:rPr>
          <w:rFonts w:cs="Arial"/>
        </w:rPr>
        <w:t xml:space="preserve">Er wordt afgerond met een korte nabespreking. Hierin worden de belangrijkste aandachtpunten nog eens herhaald. </w:t>
      </w:r>
      <w:r>
        <w:rPr>
          <w:rFonts w:cs="Arial"/>
        </w:rPr>
        <w:t xml:space="preserve">De bewoners kunnen ook hun mening delen over de gegeven vorming. </w:t>
      </w:r>
    </w:p>
    <w:p w14:paraId="22F8176F" w14:textId="77777777" w:rsidR="00061648" w:rsidRDefault="00061648" w:rsidP="00D325DF">
      <w:pPr>
        <w:rPr>
          <w:rStyle w:val="Kop4Char"/>
        </w:rPr>
      </w:pPr>
    </w:p>
    <w:p w14:paraId="22A7D2D2" w14:textId="48AAC057" w:rsidR="00615220" w:rsidRPr="00CD69CF" w:rsidRDefault="00615220" w:rsidP="00615220">
      <w:pPr>
        <w:pStyle w:val="Lijstalinea"/>
        <w:numPr>
          <w:ilvl w:val="2"/>
          <w:numId w:val="1"/>
        </w:numPr>
        <w:rPr>
          <w:rStyle w:val="Kop4Char"/>
        </w:rPr>
      </w:pPr>
      <w:bookmarkStart w:id="24" w:name="_Toc512590173"/>
      <w:bookmarkEnd w:id="19"/>
      <w:r w:rsidRPr="00CD69CF">
        <w:rPr>
          <w:rStyle w:val="Kop4Char"/>
        </w:rPr>
        <w:t xml:space="preserve">Test </w:t>
      </w:r>
      <w:bookmarkStart w:id="25" w:name="_GoBack"/>
      <w:bookmarkEnd w:id="24"/>
      <w:bookmarkEnd w:id="25"/>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12"/>
      </w:tblGrid>
      <w:tr w:rsidR="00F6715B" w:rsidRPr="00F6715B" w14:paraId="53D88131" w14:textId="77777777" w:rsidTr="00F671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50" w:type="dxa"/>
            <w:gridSpan w:val="2"/>
            <w:tcBorders>
              <w:bottom w:val="none" w:sz="0" w:space="0" w:color="auto"/>
              <w:right w:val="none" w:sz="0" w:space="0" w:color="auto"/>
            </w:tcBorders>
          </w:tcPr>
          <w:p w14:paraId="1B4F7F6F" w14:textId="77777777" w:rsidR="00F6715B" w:rsidRPr="00F6715B" w:rsidRDefault="00F6715B" w:rsidP="00F6715B">
            <w:pPr>
              <w:jc w:val="center"/>
              <w:rPr>
                <w:rFonts w:eastAsiaTheme="minorEastAsia" w:cstheme="minorHAnsi"/>
              </w:rPr>
            </w:pPr>
            <w:r w:rsidRPr="00F6715B">
              <w:rPr>
                <w:rFonts w:eastAsiaTheme="minorEastAsia" w:cstheme="minorHAnsi"/>
              </w:rPr>
              <w:t>Evaluatieproef telefoonproject (checklist)</w:t>
            </w:r>
          </w:p>
        </w:tc>
      </w:tr>
      <w:tr w:rsidR="00F6715B" w:rsidRPr="00F6715B" w14:paraId="4B27A263"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0" w:type="dxa"/>
            <w:gridSpan w:val="2"/>
            <w:tcBorders>
              <w:top w:val="none" w:sz="0" w:space="0" w:color="auto"/>
              <w:bottom w:val="none" w:sz="0" w:space="0" w:color="auto"/>
              <w:right w:val="none" w:sz="0" w:space="0" w:color="auto"/>
            </w:tcBorders>
          </w:tcPr>
          <w:p w14:paraId="33E113A9" w14:textId="77777777" w:rsidR="00F6715B" w:rsidRPr="00F6715B" w:rsidRDefault="00F6715B" w:rsidP="00F6715B">
            <w:pPr>
              <w:rPr>
                <w:rFonts w:eastAsiaTheme="minorEastAsia" w:cstheme="minorHAnsi"/>
                <w:b w:val="0"/>
              </w:rPr>
            </w:pPr>
            <w:r w:rsidRPr="00F6715B">
              <w:rPr>
                <w:rFonts w:eastAsiaTheme="minorEastAsia" w:cstheme="minorHAnsi"/>
                <w:b w:val="0"/>
              </w:rPr>
              <w:t xml:space="preserve">Naam proefafnemer: </w:t>
            </w:r>
          </w:p>
          <w:p w14:paraId="5CBC1295" w14:textId="77777777" w:rsidR="00F6715B" w:rsidRPr="00F6715B" w:rsidRDefault="00F6715B" w:rsidP="00F6715B">
            <w:pPr>
              <w:rPr>
                <w:rFonts w:eastAsiaTheme="minorEastAsia" w:cstheme="minorHAnsi"/>
                <w:b w:val="0"/>
              </w:rPr>
            </w:pPr>
            <w:r w:rsidRPr="00F6715B">
              <w:rPr>
                <w:rFonts w:eastAsiaTheme="minorEastAsia" w:cstheme="minorHAnsi"/>
                <w:b w:val="0"/>
              </w:rPr>
              <w:t xml:space="preserve">Naam bewoner: </w:t>
            </w:r>
          </w:p>
          <w:p w14:paraId="3621D651" w14:textId="77777777" w:rsidR="00F6715B" w:rsidRPr="00F6715B" w:rsidRDefault="00F6715B" w:rsidP="00F6715B">
            <w:pPr>
              <w:rPr>
                <w:rFonts w:eastAsiaTheme="minorEastAsia" w:cstheme="minorHAnsi"/>
              </w:rPr>
            </w:pPr>
            <w:r w:rsidRPr="00F6715B">
              <w:rPr>
                <w:rFonts w:eastAsiaTheme="minorEastAsia" w:cstheme="minorHAnsi"/>
                <w:b w:val="0"/>
              </w:rPr>
              <w:t>Datum:</w:t>
            </w:r>
            <w:r w:rsidRPr="00F6715B">
              <w:rPr>
                <w:rFonts w:eastAsiaTheme="minorEastAsia" w:cstheme="minorHAnsi"/>
              </w:rPr>
              <w:t xml:space="preserve"> </w:t>
            </w:r>
          </w:p>
        </w:tc>
      </w:tr>
      <w:tr w:rsidR="00F6715B" w:rsidRPr="00F6715B" w14:paraId="35B27591" w14:textId="77777777" w:rsidTr="00F6715B">
        <w:tc>
          <w:tcPr>
            <w:cnfStyle w:val="001000000000" w:firstRow="0" w:lastRow="0" w:firstColumn="1" w:lastColumn="0" w:oddVBand="0" w:evenVBand="0" w:oddHBand="0" w:evenHBand="0" w:firstRowFirstColumn="0" w:firstRowLastColumn="0" w:lastRowFirstColumn="0" w:lastRowLastColumn="0"/>
            <w:tcW w:w="9250" w:type="dxa"/>
            <w:gridSpan w:val="2"/>
            <w:tcBorders>
              <w:right w:val="none" w:sz="0" w:space="0" w:color="auto"/>
            </w:tcBorders>
            <w:shd w:val="clear" w:color="auto" w:fill="C6D9F1" w:themeFill="text2" w:themeFillTint="33"/>
          </w:tcPr>
          <w:p w14:paraId="4A8D9C50" w14:textId="77777777" w:rsidR="00F6715B" w:rsidRPr="00F6715B" w:rsidRDefault="00F6715B" w:rsidP="00F6715B">
            <w:pPr>
              <w:jc w:val="both"/>
              <w:rPr>
                <w:rFonts w:eastAsiaTheme="minorEastAsia" w:cstheme="minorHAnsi"/>
              </w:rPr>
            </w:pPr>
            <w:r w:rsidRPr="00F6715B">
              <w:rPr>
                <w:rFonts w:eastAsiaTheme="minorEastAsia" w:cstheme="minorHAnsi"/>
              </w:rPr>
              <w:t xml:space="preserve">Telefoonoproepen </w:t>
            </w:r>
          </w:p>
        </w:tc>
      </w:tr>
      <w:tr w:rsidR="00F6715B" w:rsidRPr="00F6715B" w14:paraId="46437E05"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1A55009D"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De telefoon afhaken</w:t>
            </w:r>
          </w:p>
        </w:tc>
        <w:tc>
          <w:tcPr>
            <w:tcW w:w="1912" w:type="dxa"/>
            <w:tcBorders>
              <w:top w:val="none" w:sz="0" w:space="0" w:color="auto"/>
              <w:bottom w:val="none" w:sz="0" w:space="0" w:color="auto"/>
            </w:tcBorders>
          </w:tcPr>
          <w:p w14:paraId="4A053EB5" w14:textId="77777777" w:rsidR="00F6715B" w:rsidRPr="00F6715B" w:rsidRDefault="00F6715B" w:rsidP="00F6715B">
            <w:pPr>
              <w:numPr>
                <w:ilvl w:val="0"/>
                <w:numId w:val="4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7632E54F"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26465E9C"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De beller begroeten: Home Thaleia, goedemiddag met …</w:t>
            </w:r>
          </w:p>
        </w:tc>
        <w:tc>
          <w:tcPr>
            <w:tcW w:w="1912" w:type="dxa"/>
          </w:tcPr>
          <w:p w14:paraId="74A84383" w14:textId="77777777" w:rsidR="00F6715B" w:rsidRPr="00F6715B" w:rsidRDefault="00F6715B" w:rsidP="00F6715B">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1FA3849C"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1993F71F"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Actief luisteren/begrijpen beller (taalbegrip)</w:t>
            </w:r>
          </w:p>
        </w:tc>
        <w:tc>
          <w:tcPr>
            <w:tcW w:w="1912" w:type="dxa"/>
            <w:tcBorders>
              <w:top w:val="none" w:sz="0" w:space="0" w:color="auto"/>
              <w:bottom w:val="none" w:sz="0" w:space="0" w:color="auto"/>
            </w:tcBorders>
          </w:tcPr>
          <w:p w14:paraId="5C7C17A2" w14:textId="77777777" w:rsidR="00F6715B" w:rsidRPr="00F6715B" w:rsidRDefault="00F6715B" w:rsidP="00F6715B">
            <w:pPr>
              <w:numPr>
                <w:ilvl w:val="0"/>
                <w:numId w:val="4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745D362F"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5F231795"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Verstaan van de beller (gehoor) </w:t>
            </w:r>
          </w:p>
        </w:tc>
        <w:tc>
          <w:tcPr>
            <w:tcW w:w="1912" w:type="dxa"/>
          </w:tcPr>
          <w:p w14:paraId="604C90D5" w14:textId="77777777" w:rsidR="00F6715B" w:rsidRPr="00F6715B" w:rsidRDefault="00F6715B" w:rsidP="00F6715B">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1CE9FEA8"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36F49E1D"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Zegt dat hij/zij zal luisteren of de derde persoon aanwezig is. </w:t>
            </w:r>
          </w:p>
        </w:tc>
        <w:tc>
          <w:tcPr>
            <w:tcW w:w="1912" w:type="dxa"/>
            <w:tcBorders>
              <w:top w:val="none" w:sz="0" w:space="0" w:color="auto"/>
              <w:bottom w:val="none" w:sz="0" w:space="0" w:color="auto"/>
            </w:tcBorders>
          </w:tcPr>
          <w:p w14:paraId="61628DE2" w14:textId="77777777" w:rsidR="00F6715B" w:rsidRPr="00F6715B" w:rsidRDefault="00F6715B" w:rsidP="00F6715B">
            <w:pPr>
              <w:numPr>
                <w:ilvl w:val="0"/>
                <w:numId w:val="4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692B8D69"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57DB278E"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Bellen naar de derde persoon via de knop naast de namenlijst </w:t>
            </w:r>
          </w:p>
        </w:tc>
        <w:tc>
          <w:tcPr>
            <w:tcW w:w="1912" w:type="dxa"/>
          </w:tcPr>
          <w:p w14:paraId="0D895917" w14:textId="77777777" w:rsidR="00F6715B" w:rsidRPr="00F6715B" w:rsidRDefault="00F6715B" w:rsidP="00F6715B">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4779BC0C"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46DCEEFA"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De derde persoon begroeten: Hallo, met …Dag (derde persoon) ik heb (de beller) voor u aan de lijn. </w:t>
            </w:r>
          </w:p>
        </w:tc>
        <w:tc>
          <w:tcPr>
            <w:tcW w:w="1912" w:type="dxa"/>
            <w:tcBorders>
              <w:top w:val="none" w:sz="0" w:space="0" w:color="auto"/>
              <w:bottom w:val="none" w:sz="0" w:space="0" w:color="auto"/>
            </w:tcBorders>
          </w:tcPr>
          <w:p w14:paraId="24C8D400" w14:textId="77777777" w:rsidR="00F6715B" w:rsidRPr="00F6715B" w:rsidRDefault="00F6715B" w:rsidP="00F6715B">
            <w:pPr>
              <w:numPr>
                <w:ilvl w:val="0"/>
                <w:numId w:val="4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0DA23D5B"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242FED1B"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Doorverbinden door de telefoon in te haken </w:t>
            </w:r>
          </w:p>
        </w:tc>
        <w:tc>
          <w:tcPr>
            <w:tcW w:w="1912" w:type="dxa"/>
          </w:tcPr>
          <w:p w14:paraId="5DA7E8FE" w14:textId="77777777" w:rsidR="00F6715B" w:rsidRPr="00F6715B" w:rsidRDefault="00F6715B" w:rsidP="00F6715B">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6A1CDC94"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241880CF"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Indien niet aanwezig: terugschakelen naar beller (knop OK op het toestel) </w:t>
            </w:r>
          </w:p>
        </w:tc>
        <w:tc>
          <w:tcPr>
            <w:tcW w:w="1912" w:type="dxa"/>
            <w:tcBorders>
              <w:top w:val="none" w:sz="0" w:space="0" w:color="auto"/>
              <w:bottom w:val="none" w:sz="0" w:space="0" w:color="auto"/>
            </w:tcBorders>
          </w:tcPr>
          <w:p w14:paraId="5B125A3E" w14:textId="77777777" w:rsidR="00F6715B" w:rsidRPr="00F6715B" w:rsidRDefault="00F6715B" w:rsidP="00F6715B">
            <w:pPr>
              <w:numPr>
                <w:ilvl w:val="0"/>
                <w:numId w:val="4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0C9B1440"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704714B8"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Zegt dat de derde persoon niet aanwezig is </w:t>
            </w:r>
          </w:p>
        </w:tc>
        <w:tc>
          <w:tcPr>
            <w:tcW w:w="1912" w:type="dxa"/>
          </w:tcPr>
          <w:p w14:paraId="71F2D9D1" w14:textId="77777777" w:rsidR="00F6715B" w:rsidRPr="00F6715B" w:rsidRDefault="00F6715B" w:rsidP="00F6715B">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47213E0A"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34648F54"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Vraagt aan de beller of hij/zij wens dat er teruggebeld wordt</w:t>
            </w:r>
          </w:p>
        </w:tc>
        <w:tc>
          <w:tcPr>
            <w:tcW w:w="1912" w:type="dxa"/>
            <w:tcBorders>
              <w:top w:val="none" w:sz="0" w:space="0" w:color="auto"/>
              <w:bottom w:val="none" w:sz="0" w:space="0" w:color="auto"/>
            </w:tcBorders>
          </w:tcPr>
          <w:p w14:paraId="10DB4636" w14:textId="77777777" w:rsidR="00F6715B" w:rsidRPr="00F6715B" w:rsidRDefault="00F6715B" w:rsidP="00F6715B">
            <w:pPr>
              <w:numPr>
                <w:ilvl w:val="0"/>
                <w:numId w:val="4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36E2C674"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6155D6DA"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Correct invullen terugbelformulier </w:t>
            </w:r>
          </w:p>
        </w:tc>
        <w:tc>
          <w:tcPr>
            <w:tcW w:w="1912" w:type="dxa"/>
          </w:tcPr>
          <w:p w14:paraId="35206581" w14:textId="77777777" w:rsidR="00F6715B" w:rsidRPr="00F6715B" w:rsidRDefault="00F6715B" w:rsidP="00F6715B">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F6715B">
              <w:rPr>
                <w:rFonts w:cstheme="minorHAnsi"/>
              </w:rPr>
              <w:t xml:space="preserve">      -</w:t>
            </w:r>
          </w:p>
        </w:tc>
      </w:tr>
      <w:tr w:rsidR="00F6715B" w:rsidRPr="00F6715B" w14:paraId="2146A5C9"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34E419A5"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Beleefd afronden van het gesprek: Nog een fijne dag gewenst, etc. </w:t>
            </w:r>
          </w:p>
        </w:tc>
        <w:tc>
          <w:tcPr>
            <w:tcW w:w="1912" w:type="dxa"/>
            <w:tcBorders>
              <w:top w:val="none" w:sz="0" w:space="0" w:color="auto"/>
              <w:bottom w:val="none" w:sz="0" w:space="0" w:color="auto"/>
            </w:tcBorders>
          </w:tcPr>
          <w:p w14:paraId="2DB8B00D" w14:textId="77777777" w:rsidR="00F6715B" w:rsidRPr="00F6715B" w:rsidRDefault="00F6715B" w:rsidP="00F6715B">
            <w:pPr>
              <w:numPr>
                <w:ilvl w:val="0"/>
                <w:numId w:val="4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7FF02CC5"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2E52D94D"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Hoorn inhaken </w:t>
            </w:r>
          </w:p>
        </w:tc>
        <w:tc>
          <w:tcPr>
            <w:tcW w:w="1912" w:type="dxa"/>
          </w:tcPr>
          <w:p w14:paraId="3B672B2D" w14:textId="77777777" w:rsidR="00F6715B" w:rsidRPr="00F6715B" w:rsidRDefault="00F6715B" w:rsidP="00F6715B">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5EC2D2D5"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0" w:type="dxa"/>
            <w:gridSpan w:val="2"/>
            <w:tcBorders>
              <w:top w:val="none" w:sz="0" w:space="0" w:color="auto"/>
              <w:bottom w:val="none" w:sz="0" w:space="0" w:color="auto"/>
              <w:right w:val="none" w:sz="0" w:space="0" w:color="auto"/>
            </w:tcBorders>
          </w:tcPr>
          <w:p w14:paraId="3BF27016" w14:textId="77777777" w:rsidR="00F6715B" w:rsidRPr="00F6715B" w:rsidRDefault="00F6715B" w:rsidP="00F6715B">
            <w:pPr>
              <w:jc w:val="both"/>
              <w:rPr>
                <w:rFonts w:eastAsiaTheme="minorEastAsia" w:cstheme="minorHAnsi"/>
              </w:rPr>
            </w:pPr>
            <w:r w:rsidRPr="00F6715B">
              <w:rPr>
                <w:rFonts w:eastAsiaTheme="minorEastAsia" w:cstheme="minorHAnsi"/>
              </w:rPr>
              <w:t xml:space="preserve">Ontvangen bezoekers </w:t>
            </w:r>
          </w:p>
        </w:tc>
      </w:tr>
      <w:tr w:rsidR="00F6715B" w:rsidRPr="00F6715B" w14:paraId="1DAC48BA"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731F2339"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De deur openen </w:t>
            </w:r>
          </w:p>
        </w:tc>
        <w:tc>
          <w:tcPr>
            <w:tcW w:w="1912" w:type="dxa"/>
          </w:tcPr>
          <w:p w14:paraId="0C97267D" w14:textId="77777777" w:rsidR="00F6715B" w:rsidRPr="00F6715B" w:rsidRDefault="00F6715B" w:rsidP="00F6715B">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564E4425"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756ECDB3"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De bezoeker vriendelijk begroeten: Dag mevrouw/meneer </w:t>
            </w:r>
          </w:p>
        </w:tc>
        <w:tc>
          <w:tcPr>
            <w:tcW w:w="1912" w:type="dxa"/>
            <w:tcBorders>
              <w:top w:val="none" w:sz="0" w:space="0" w:color="auto"/>
              <w:bottom w:val="none" w:sz="0" w:space="0" w:color="auto"/>
            </w:tcBorders>
          </w:tcPr>
          <w:p w14:paraId="36D64CD4" w14:textId="77777777" w:rsidR="00F6715B" w:rsidRPr="00F6715B" w:rsidRDefault="00F6715B" w:rsidP="00F6715B">
            <w:pPr>
              <w:numPr>
                <w:ilvl w:val="0"/>
                <w:numId w:val="4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03275306"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13992532"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De bezoeker bevragen naar reden van bezoek: Waar kan ik u mee helpen? </w:t>
            </w:r>
          </w:p>
        </w:tc>
        <w:tc>
          <w:tcPr>
            <w:tcW w:w="1912" w:type="dxa"/>
          </w:tcPr>
          <w:p w14:paraId="7534BC43" w14:textId="77777777" w:rsidR="00F6715B" w:rsidRPr="00F6715B" w:rsidRDefault="00F6715B" w:rsidP="00F6715B">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5F1CE1C9"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16A8CA40"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De persoon bellen die hij/zij nodig heeft: zie hierboven bij telefoonoproepen </w:t>
            </w:r>
          </w:p>
        </w:tc>
        <w:tc>
          <w:tcPr>
            <w:tcW w:w="1912" w:type="dxa"/>
            <w:tcBorders>
              <w:top w:val="none" w:sz="0" w:space="0" w:color="auto"/>
              <w:bottom w:val="none" w:sz="0" w:space="0" w:color="auto"/>
            </w:tcBorders>
          </w:tcPr>
          <w:p w14:paraId="6463AE26" w14:textId="77777777" w:rsidR="00F6715B" w:rsidRPr="00F6715B" w:rsidRDefault="00F6715B" w:rsidP="00F6715B">
            <w:pPr>
              <w:numPr>
                <w:ilvl w:val="0"/>
                <w:numId w:val="4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06E752F7"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720ED121"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Indien afwezig: bellen naar begeleider van dienst </w:t>
            </w:r>
          </w:p>
        </w:tc>
        <w:tc>
          <w:tcPr>
            <w:tcW w:w="1912" w:type="dxa"/>
          </w:tcPr>
          <w:p w14:paraId="3D79DB85" w14:textId="77777777" w:rsidR="00F6715B" w:rsidRPr="00F6715B" w:rsidRDefault="00F6715B" w:rsidP="00F6715B">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320FA41A"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73667271"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De persoon begeleiden naar de TV- ruimte </w:t>
            </w:r>
          </w:p>
        </w:tc>
        <w:tc>
          <w:tcPr>
            <w:tcW w:w="1912" w:type="dxa"/>
            <w:tcBorders>
              <w:top w:val="none" w:sz="0" w:space="0" w:color="auto"/>
              <w:bottom w:val="none" w:sz="0" w:space="0" w:color="auto"/>
            </w:tcBorders>
          </w:tcPr>
          <w:p w14:paraId="3C415967" w14:textId="77777777" w:rsidR="00F6715B" w:rsidRPr="00F6715B" w:rsidRDefault="00F6715B" w:rsidP="00F6715B">
            <w:pPr>
              <w:numPr>
                <w:ilvl w:val="0"/>
                <w:numId w:val="4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0DC552B5"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1D175190"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De bezoeker melden dat hij/zij hier even mag wachten op de derde persoon </w:t>
            </w:r>
          </w:p>
        </w:tc>
        <w:tc>
          <w:tcPr>
            <w:tcW w:w="1912" w:type="dxa"/>
          </w:tcPr>
          <w:p w14:paraId="22A0CC2B" w14:textId="77777777" w:rsidR="00F6715B" w:rsidRPr="00F6715B" w:rsidRDefault="00F6715B" w:rsidP="00F6715B">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108BA8BE"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6602AF5C" w14:textId="77777777" w:rsidR="00F6715B" w:rsidRPr="00F6715B" w:rsidRDefault="00F6715B" w:rsidP="00F6715B">
            <w:pPr>
              <w:jc w:val="both"/>
              <w:rPr>
                <w:rFonts w:eastAsiaTheme="minorEastAsia" w:cstheme="minorHAnsi"/>
                <w:b w:val="0"/>
              </w:rPr>
            </w:pPr>
            <w:r w:rsidRPr="00F6715B">
              <w:rPr>
                <w:rFonts w:eastAsiaTheme="minorEastAsia" w:cstheme="minorHAnsi"/>
                <w:b w:val="0"/>
              </w:rPr>
              <w:t xml:space="preserve">Afsluiten gesprek: Tot ziens, mevrouw/meneer </w:t>
            </w:r>
          </w:p>
        </w:tc>
        <w:tc>
          <w:tcPr>
            <w:tcW w:w="1912" w:type="dxa"/>
            <w:tcBorders>
              <w:top w:val="none" w:sz="0" w:space="0" w:color="auto"/>
              <w:bottom w:val="none" w:sz="0" w:space="0" w:color="auto"/>
            </w:tcBorders>
          </w:tcPr>
          <w:p w14:paraId="100E52D0" w14:textId="77777777" w:rsidR="00F6715B" w:rsidRPr="00F6715B" w:rsidRDefault="00F6715B" w:rsidP="00F6715B">
            <w:pPr>
              <w:numPr>
                <w:ilvl w:val="0"/>
                <w:numId w:val="4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F6715B">
              <w:rPr>
                <w:rFonts w:cstheme="minorHAnsi"/>
              </w:rPr>
              <w:t xml:space="preserve">      -          X</w:t>
            </w:r>
          </w:p>
        </w:tc>
      </w:tr>
      <w:tr w:rsidR="00F6715B" w:rsidRPr="00F6715B" w14:paraId="06A5002B" w14:textId="77777777" w:rsidTr="00F6715B">
        <w:tc>
          <w:tcPr>
            <w:cnfStyle w:val="001000000000" w:firstRow="0" w:lastRow="0" w:firstColumn="1" w:lastColumn="0" w:oddVBand="0" w:evenVBand="0" w:oddHBand="0" w:evenHBand="0" w:firstRowFirstColumn="0" w:firstRowLastColumn="0" w:lastRowFirstColumn="0" w:lastRowLastColumn="0"/>
            <w:tcW w:w="9250" w:type="dxa"/>
            <w:gridSpan w:val="2"/>
            <w:tcBorders>
              <w:right w:val="none" w:sz="0" w:space="0" w:color="auto"/>
            </w:tcBorders>
            <w:shd w:val="clear" w:color="auto" w:fill="C6D9F1" w:themeFill="text2" w:themeFillTint="33"/>
          </w:tcPr>
          <w:p w14:paraId="58D536D2" w14:textId="77777777" w:rsidR="00F6715B" w:rsidRPr="00F6715B" w:rsidRDefault="001D21A7" w:rsidP="00F6715B">
            <w:pPr>
              <w:jc w:val="both"/>
              <w:rPr>
                <w:rFonts w:eastAsiaTheme="minorEastAsia" w:cstheme="minorHAnsi"/>
              </w:rPr>
            </w:pPr>
            <w:r>
              <w:rPr>
                <w:rFonts w:eastAsiaTheme="minorEastAsia" w:cstheme="minorHAnsi"/>
              </w:rPr>
              <w:t xml:space="preserve">Terugbelformulier </w:t>
            </w:r>
          </w:p>
        </w:tc>
      </w:tr>
      <w:tr w:rsidR="00F6715B" w:rsidRPr="00F6715B" w14:paraId="0BFDBFA4"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030417FD" w14:textId="77777777" w:rsidR="00F6715B" w:rsidRPr="00F6715B" w:rsidRDefault="00F6715B" w:rsidP="00F6715B">
            <w:pPr>
              <w:jc w:val="both"/>
              <w:rPr>
                <w:rFonts w:eastAsiaTheme="minorEastAsia" w:cstheme="minorHAnsi"/>
              </w:rPr>
            </w:pPr>
          </w:p>
        </w:tc>
        <w:tc>
          <w:tcPr>
            <w:tcW w:w="1912" w:type="dxa"/>
            <w:tcBorders>
              <w:top w:val="none" w:sz="0" w:space="0" w:color="auto"/>
              <w:bottom w:val="none" w:sz="0" w:space="0" w:color="auto"/>
            </w:tcBorders>
          </w:tcPr>
          <w:p w14:paraId="4F18F863" w14:textId="77777777" w:rsidR="00F6715B" w:rsidRPr="00F6715B" w:rsidRDefault="00F6715B" w:rsidP="00F6715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rPr>
            </w:pPr>
          </w:p>
        </w:tc>
      </w:tr>
      <w:tr w:rsidR="00F6715B" w:rsidRPr="00F6715B" w14:paraId="44C2E5D5" w14:textId="77777777" w:rsidTr="00F6715B">
        <w:trPr>
          <w:trHeight w:val="141"/>
        </w:trPr>
        <w:tc>
          <w:tcPr>
            <w:cnfStyle w:val="001000000000" w:firstRow="0" w:lastRow="0" w:firstColumn="1" w:lastColumn="0" w:oddVBand="0" w:evenVBand="0" w:oddHBand="0" w:evenHBand="0" w:firstRowFirstColumn="0" w:firstRowLastColumn="0" w:lastRowFirstColumn="0" w:lastRowLastColumn="0"/>
            <w:tcW w:w="9250" w:type="dxa"/>
            <w:gridSpan w:val="2"/>
            <w:tcBorders>
              <w:right w:val="none" w:sz="0" w:space="0" w:color="auto"/>
            </w:tcBorders>
            <w:shd w:val="clear" w:color="auto" w:fill="C6D9F1" w:themeFill="text2" w:themeFillTint="33"/>
          </w:tcPr>
          <w:p w14:paraId="20ADC09C" w14:textId="77777777" w:rsidR="00F6715B" w:rsidRPr="00F6715B" w:rsidRDefault="00F6715B" w:rsidP="00F6715B">
            <w:pPr>
              <w:jc w:val="both"/>
              <w:rPr>
                <w:rFonts w:eastAsiaTheme="minorEastAsia" w:cstheme="minorHAnsi"/>
              </w:rPr>
            </w:pPr>
            <w:r w:rsidRPr="00F6715B">
              <w:rPr>
                <w:rFonts w:eastAsiaTheme="minorEastAsia" w:cstheme="minorHAnsi"/>
              </w:rPr>
              <w:t>Registratie aan/afwezigen</w:t>
            </w:r>
          </w:p>
        </w:tc>
      </w:tr>
      <w:tr w:rsidR="00F6715B" w:rsidRPr="00F6715B" w14:paraId="11650033"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03F7E8F6" w14:textId="77777777" w:rsidR="00F6715B" w:rsidRPr="00F6715B" w:rsidRDefault="00F6715B" w:rsidP="00F6715B">
            <w:pPr>
              <w:jc w:val="both"/>
              <w:rPr>
                <w:rFonts w:eastAsiaTheme="minorEastAsia" w:cstheme="minorHAnsi"/>
              </w:rPr>
            </w:pPr>
          </w:p>
        </w:tc>
        <w:tc>
          <w:tcPr>
            <w:tcW w:w="1912" w:type="dxa"/>
            <w:tcBorders>
              <w:top w:val="none" w:sz="0" w:space="0" w:color="auto"/>
              <w:bottom w:val="none" w:sz="0" w:space="0" w:color="auto"/>
            </w:tcBorders>
          </w:tcPr>
          <w:p w14:paraId="58B0CAE8" w14:textId="77777777" w:rsidR="00F6715B" w:rsidRPr="00F6715B" w:rsidRDefault="00F6715B" w:rsidP="00F6715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rPr>
            </w:pPr>
          </w:p>
        </w:tc>
      </w:tr>
      <w:tr w:rsidR="00F6715B" w:rsidRPr="00F6715B" w14:paraId="2617C48F"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6AC556CD" w14:textId="77777777" w:rsidR="00F6715B" w:rsidRPr="00F6715B" w:rsidRDefault="00F6715B" w:rsidP="00F6715B">
            <w:pPr>
              <w:jc w:val="both"/>
              <w:rPr>
                <w:rFonts w:eastAsiaTheme="minorEastAsia" w:cstheme="minorHAnsi"/>
              </w:rPr>
            </w:pPr>
          </w:p>
        </w:tc>
        <w:tc>
          <w:tcPr>
            <w:tcW w:w="1912" w:type="dxa"/>
          </w:tcPr>
          <w:p w14:paraId="2F9FF21B" w14:textId="77777777" w:rsidR="00F6715B" w:rsidRPr="00F6715B" w:rsidRDefault="00F6715B" w:rsidP="00F6715B">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p>
        </w:tc>
      </w:tr>
      <w:tr w:rsidR="00F6715B" w:rsidRPr="00F6715B" w14:paraId="3CF8EC64"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0" w:type="dxa"/>
            <w:gridSpan w:val="2"/>
            <w:tcBorders>
              <w:top w:val="none" w:sz="0" w:space="0" w:color="auto"/>
              <w:bottom w:val="none" w:sz="0" w:space="0" w:color="auto"/>
              <w:right w:val="none" w:sz="0" w:space="0" w:color="auto"/>
            </w:tcBorders>
            <w:shd w:val="clear" w:color="auto" w:fill="C6D9F1" w:themeFill="text2" w:themeFillTint="33"/>
          </w:tcPr>
          <w:p w14:paraId="78DC781D" w14:textId="77777777" w:rsidR="00F6715B" w:rsidRPr="00F6715B" w:rsidRDefault="00F6715B" w:rsidP="00F6715B">
            <w:pPr>
              <w:jc w:val="both"/>
              <w:rPr>
                <w:rFonts w:eastAsiaTheme="minorEastAsia" w:cstheme="minorHAnsi"/>
              </w:rPr>
            </w:pPr>
            <w:r w:rsidRPr="00F6715B">
              <w:rPr>
                <w:rFonts w:eastAsiaTheme="minorEastAsia" w:cstheme="minorHAnsi"/>
              </w:rPr>
              <w:t xml:space="preserve">Klantenkaart atelier </w:t>
            </w:r>
          </w:p>
        </w:tc>
      </w:tr>
      <w:tr w:rsidR="00F6715B" w:rsidRPr="00F6715B" w14:paraId="79E0D56B"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34919BE9" w14:textId="77777777" w:rsidR="00F6715B" w:rsidRPr="00F6715B" w:rsidRDefault="00F6715B" w:rsidP="00F6715B">
            <w:pPr>
              <w:jc w:val="both"/>
              <w:rPr>
                <w:rFonts w:eastAsiaTheme="minorEastAsia" w:cstheme="minorHAnsi"/>
              </w:rPr>
            </w:pPr>
          </w:p>
        </w:tc>
        <w:tc>
          <w:tcPr>
            <w:tcW w:w="1912" w:type="dxa"/>
          </w:tcPr>
          <w:p w14:paraId="5116FC7B" w14:textId="77777777" w:rsidR="00F6715B" w:rsidRPr="00F6715B" w:rsidRDefault="00F6715B" w:rsidP="00F6715B">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p>
        </w:tc>
      </w:tr>
      <w:tr w:rsidR="00F6715B" w:rsidRPr="00F6715B" w14:paraId="77A59464" w14:textId="77777777" w:rsidTr="00F67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bottom w:val="none" w:sz="0" w:space="0" w:color="auto"/>
              <w:right w:val="none" w:sz="0" w:space="0" w:color="auto"/>
            </w:tcBorders>
          </w:tcPr>
          <w:p w14:paraId="416868CD" w14:textId="77777777" w:rsidR="00F6715B" w:rsidRPr="00F6715B" w:rsidRDefault="00F6715B" w:rsidP="00F6715B">
            <w:pPr>
              <w:jc w:val="both"/>
              <w:rPr>
                <w:rFonts w:eastAsiaTheme="minorEastAsia" w:cstheme="minorHAnsi"/>
              </w:rPr>
            </w:pPr>
          </w:p>
        </w:tc>
        <w:tc>
          <w:tcPr>
            <w:tcW w:w="1912" w:type="dxa"/>
            <w:tcBorders>
              <w:top w:val="none" w:sz="0" w:space="0" w:color="auto"/>
              <w:bottom w:val="none" w:sz="0" w:space="0" w:color="auto"/>
            </w:tcBorders>
          </w:tcPr>
          <w:p w14:paraId="5D894EEC" w14:textId="77777777" w:rsidR="00F6715B" w:rsidRPr="00F6715B" w:rsidRDefault="00F6715B" w:rsidP="00F6715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rPr>
            </w:pPr>
          </w:p>
        </w:tc>
      </w:tr>
      <w:tr w:rsidR="00F6715B" w:rsidRPr="00F6715B" w14:paraId="435039CB" w14:textId="77777777" w:rsidTr="00F6715B">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tcPr>
          <w:p w14:paraId="263AA64F" w14:textId="77777777" w:rsidR="00F6715B" w:rsidRPr="00F6715B" w:rsidRDefault="00F6715B" w:rsidP="00F6715B">
            <w:pPr>
              <w:jc w:val="both"/>
              <w:rPr>
                <w:rFonts w:eastAsiaTheme="minorEastAsia" w:cstheme="minorHAnsi"/>
              </w:rPr>
            </w:pPr>
          </w:p>
        </w:tc>
        <w:tc>
          <w:tcPr>
            <w:tcW w:w="1912" w:type="dxa"/>
          </w:tcPr>
          <w:p w14:paraId="330AE06B" w14:textId="77777777" w:rsidR="00F6715B" w:rsidRPr="00F6715B" w:rsidRDefault="00F6715B" w:rsidP="00F6715B">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p>
        </w:tc>
      </w:tr>
    </w:tbl>
    <w:p w14:paraId="77C6012D" w14:textId="77777777" w:rsidR="00F6715B" w:rsidRPr="00F6715B" w:rsidRDefault="00F6715B" w:rsidP="00F6715B">
      <w:pPr>
        <w:jc w:val="both"/>
        <w:rPr>
          <w:rFonts w:eastAsiaTheme="minorEastAsia" w:cstheme="minorHAnsi"/>
        </w:rPr>
      </w:pPr>
    </w:p>
    <w:p w14:paraId="022812CA" w14:textId="77777777" w:rsidR="00D863EB" w:rsidRPr="00F6715B" w:rsidRDefault="00D863EB" w:rsidP="00D863EB">
      <w:pPr>
        <w:rPr>
          <w:rFonts w:cstheme="minorHAnsi"/>
        </w:rPr>
      </w:pPr>
    </w:p>
    <w:p w14:paraId="5665712D" w14:textId="77777777" w:rsidR="00D863EB" w:rsidRPr="00F6715B" w:rsidRDefault="00D863EB" w:rsidP="00D863EB">
      <w:pPr>
        <w:rPr>
          <w:rFonts w:cstheme="minorHAnsi"/>
        </w:rPr>
      </w:pPr>
    </w:p>
    <w:p w14:paraId="0CB3A21F" w14:textId="77777777" w:rsidR="00D863EB" w:rsidRDefault="00D863EB" w:rsidP="00D863EB"/>
    <w:p w14:paraId="78D13257" w14:textId="77777777" w:rsidR="00082463" w:rsidRDefault="00082463" w:rsidP="00D863EB"/>
    <w:p w14:paraId="4A7B685F" w14:textId="77777777" w:rsidR="008C36BC" w:rsidRDefault="008C36BC" w:rsidP="00D863EB"/>
    <w:p w14:paraId="7B5FDA00" w14:textId="77777777" w:rsidR="008C36BC" w:rsidRDefault="008C36BC" w:rsidP="00D863EB"/>
    <w:p w14:paraId="273B3BDF" w14:textId="77777777" w:rsidR="008C36BC" w:rsidRDefault="008C36BC" w:rsidP="00D863EB"/>
    <w:p w14:paraId="267495E2" w14:textId="77777777" w:rsidR="008C36BC" w:rsidRDefault="008C36BC" w:rsidP="00D863EB"/>
    <w:p w14:paraId="61A6B799" w14:textId="77777777" w:rsidR="008C36BC" w:rsidRDefault="008C36BC" w:rsidP="00D863EB"/>
    <w:p w14:paraId="53DE40C6" w14:textId="77777777" w:rsidR="008C36BC" w:rsidRDefault="008C36BC" w:rsidP="00D863EB"/>
    <w:p w14:paraId="1067BDC1" w14:textId="77777777" w:rsidR="008C36BC" w:rsidRDefault="008C36BC" w:rsidP="00D863EB"/>
    <w:p w14:paraId="76E75613" w14:textId="77777777" w:rsidR="008C36BC" w:rsidRDefault="008C36BC" w:rsidP="00D863EB"/>
    <w:p w14:paraId="23DE0340" w14:textId="77777777" w:rsidR="008C36BC" w:rsidRDefault="008C36BC" w:rsidP="00D863EB"/>
    <w:p w14:paraId="172F7AE8" w14:textId="77777777" w:rsidR="008C36BC" w:rsidRDefault="008C36BC" w:rsidP="00D863EB"/>
    <w:p w14:paraId="138AC2CB" w14:textId="77777777" w:rsidR="008C36BC" w:rsidRDefault="008C36BC" w:rsidP="00D863EB"/>
    <w:p w14:paraId="4D5F952D" w14:textId="77777777" w:rsidR="008C36BC" w:rsidRDefault="008C36BC" w:rsidP="00D863EB"/>
    <w:p w14:paraId="66EAB85C" w14:textId="77777777" w:rsidR="008C36BC" w:rsidRDefault="008C36BC" w:rsidP="00D863EB"/>
    <w:p w14:paraId="55AF9988" w14:textId="77777777" w:rsidR="008C36BC" w:rsidRDefault="008C36BC" w:rsidP="00D863EB"/>
    <w:p w14:paraId="0B8E8DD4" w14:textId="77777777" w:rsidR="008C36BC" w:rsidRDefault="008C36BC" w:rsidP="00D863EB"/>
    <w:p w14:paraId="76E3C678" w14:textId="77777777" w:rsidR="008C36BC" w:rsidRDefault="008C36BC" w:rsidP="00D863EB"/>
    <w:p w14:paraId="0C8519A9" w14:textId="77777777" w:rsidR="00082463" w:rsidRDefault="00082463" w:rsidP="00D863EB"/>
    <w:p w14:paraId="69362B27" w14:textId="51F7345C" w:rsidR="00082463" w:rsidRDefault="00082463" w:rsidP="00082463">
      <w:pPr>
        <w:pStyle w:val="Kop2"/>
      </w:pPr>
      <w:bookmarkStart w:id="26" w:name="_Toc512590174"/>
      <w:r>
        <w:lastRenderedPageBreak/>
        <w:t>Bijlage 1: terugbelformulier</w:t>
      </w:r>
      <w:bookmarkEnd w:id="26"/>
      <w:r>
        <w:t xml:space="preserve"> </w:t>
      </w:r>
    </w:p>
    <w:tbl>
      <w:tblPr>
        <w:tblStyle w:val="Tabelraster"/>
        <w:tblW w:w="0" w:type="auto"/>
        <w:tblLook w:val="04A0" w:firstRow="1" w:lastRow="0" w:firstColumn="1" w:lastColumn="0" w:noHBand="0" w:noVBand="1"/>
      </w:tblPr>
      <w:tblGrid>
        <w:gridCol w:w="3227"/>
        <w:gridCol w:w="6061"/>
      </w:tblGrid>
      <w:tr w:rsidR="00082463" w:rsidRPr="00FD1B94" w14:paraId="66436808" w14:textId="77777777" w:rsidTr="00082463">
        <w:tc>
          <w:tcPr>
            <w:tcW w:w="3227" w:type="dxa"/>
          </w:tcPr>
          <w:p w14:paraId="5E22714D" w14:textId="77777777" w:rsidR="00082463" w:rsidRPr="00FD1B94" w:rsidRDefault="00082463" w:rsidP="00082463">
            <w:pPr>
              <w:rPr>
                <w:sz w:val="28"/>
                <w:szCs w:val="28"/>
              </w:rPr>
            </w:pPr>
            <w:r w:rsidRPr="00FD1B94">
              <w:rPr>
                <w:sz w:val="28"/>
                <w:szCs w:val="28"/>
              </w:rPr>
              <w:t xml:space="preserve">   </w:t>
            </w:r>
            <w:r w:rsidRPr="00FD1B94">
              <w:rPr>
                <w:noProof/>
                <w:color w:val="0000FF"/>
                <w:lang w:eastAsia="nl-BE"/>
              </w:rPr>
              <w:drawing>
                <wp:inline distT="0" distB="0" distL="0" distR="0" wp14:anchorId="14C310FA" wp14:editId="1A6EF906">
                  <wp:extent cx="161925" cy="161925"/>
                  <wp:effectExtent l="0" t="0" r="9525" b="9525"/>
                  <wp:docPr id="3" name="irc_mi" descr="Afbeeldingsresultaat voor pictogram bell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gram belle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8"/>
                <w:szCs w:val="28"/>
              </w:rPr>
              <w:t xml:space="preserve">  </w:t>
            </w:r>
            <w:r w:rsidRPr="00FD1B94">
              <w:rPr>
                <w:sz w:val="28"/>
                <w:szCs w:val="28"/>
              </w:rPr>
              <w:t xml:space="preserve">Naam beller: </w:t>
            </w:r>
          </w:p>
        </w:tc>
        <w:tc>
          <w:tcPr>
            <w:tcW w:w="6061" w:type="dxa"/>
          </w:tcPr>
          <w:p w14:paraId="6A6173A8" w14:textId="77777777" w:rsidR="00082463" w:rsidRDefault="00082463" w:rsidP="00082463">
            <w:pPr>
              <w:rPr>
                <w:sz w:val="28"/>
                <w:szCs w:val="28"/>
              </w:rPr>
            </w:pPr>
          </w:p>
          <w:p w14:paraId="379EE852" w14:textId="77777777" w:rsidR="00082463" w:rsidRPr="00FD1B94" w:rsidRDefault="00082463" w:rsidP="00082463">
            <w:pPr>
              <w:rPr>
                <w:sz w:val="28"/>
                <w:szCs w:val="28"/>
              </w:rPr>
            </w:pPr>
          </w:p>
        </w:tc>
      </w:tr>
      <w:tr w:rsidR="00082463" w:rsidRPr="00FD1B94" w14:paraId="5C24926D" w14:textId="77777777" w:rsidTr="00082463">
        <w:tc>
          <w:tcPr>
            <w:tcW w:w="3227" w:type="dxa"/>
          </w:tcPr>
          <w:p w14:paraId="42FAD75E" w14:textId="77777777" w:rsidR="00082463" w:rsidRPr="00FD1B94" w:rsidRDefault="00082463" w:rsidP="00082463">
            <w:pPr>
              <w:rPr>
                <w:sz w:val="28"/>
                <w:szCs w:val="28"/>
              </w:rPr>
            </w:pPr>
            <w:r>
              <w:rPr>
                <w:rFonts w:ascii="Arial" w:hAnsi="Arial" w:cs="Arial"/>
                <w:noProof/>
                <w:sz w:val="20"/>
                <w:szCs w:val="20"/>
                <w:lang w:eastAsia="nl-BE"/>
              </w:rPr>
              <w:t xml:space="preserve">    </w:t>
            </w:r>
            <w:r>
              <w:rPr>
                <w:rFonts w:ascii="Arial" w:hAnsi="Arial" w:cs="Arial"/>
                <w:noProof/>
                <w:sz w:val="20"/>
                <w:szCs w:val="20"/>
                <w:lang w:eastAsia="nl-BE"/>
              </w:rPr>
              <w:drawing>
                <wp:inline distT="0" distB="0" distL="0" distR="0" wp14:anchorId="2E54297B" wp14:editId="6DC82667">
                  <wp:extent cx="200025" cy="200025"/>
                  <wp:effectExtent l="0" t="0" r="9525" b="9525"/>
                  <wp:docPr id="4" name="Afbeelding 4" descr="Afbeeldingsresultaten voor vraagteken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ten voor vraagteken pictogr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noProof/>
                <w:sz w:val="20"/>
                <w:szCs w:val="20"/>
                <w:lang w:eastAsia="nl-BE"/>
              </w:rPr>
              <w:t xml:space="preserve"> </w:t>
            </w:r>
            <w:r w:rsidRPr="00FD1B94">
              <w:rPr>
                <w:sz w:val="28"/>
                <w:szCs w:val="28"/>
              </w:rPr>
              <w:t>Voor Wie?</w:t>
            </w:r>
            <w:r>
              <w:rPr>
                <w:rFonts w:ascii="Arial" w:hAnsi="Arial" w:cs="Arial"/>
                <w:noProof/>
                <w:sz w:val="20"/>
                <w:szCs w:val="20"/>
                <w:lang w:eastAsia="nl-BE"/>
              </w:rPr>
              <w:t xml:space="preserve"> </w:t>
            </w:r>
          </w:p>
        </w:tc>
        <w:tc>
          <w:tcPr>
            <w:tcW w:w="6061" w:type="dxa"/>
          </w:tcPr>
          <w:p w14:paraId="2C251089" w14:textId="77777777" w:rsidR="00082463" w:rsidRDefault="00082463" w:rsidP="00082463">
            <w:pPr>
              <w:rPr>
                <w:sz w:val="28"/>
                <w:szCs w:val="28"/>
              </w:rPr>
            </w:pPr>
          </w:p>
          <w:p w14:paraId="24F81404" w14:textId="77777777" w:rsidR="00082463" w:rsidRPr="00FD1B94" w:rsidRDefault="00082463" w:rsidP="00082463">
            <w:pPr>
              <w:rPr>
                <w:sz w:val="28"/>
                <w:szCs w:val="28"/>
              </w:rPr>
            </w:pPr>
          </w:p>
        </w:tc>
      </w:tr>
      <w:tr w:rsidR="00082463" w:rsidRPr="00FD1B94" w14:paraId="79CF4D62" w14:textId="77777777" w:rsidTr="00082463">
        <w:tc>
          <w:tcPr>
            <w:tcW w:w="3227" w:type="dxa"/>
          </w:tcPr>
          <w:p w14:paraId="0212498D" w14:textId="77777777" w:rsidR="00082463" w:rsidRDefault="00082463" w:rsidP="00082463">
            <w:pPr>
              <w:rPr>
                <w:noProof/>
                <w:color w:val="0000FF"/>
                <w:lang w:eastAsia="nl-BE"/>
              </w:rPr>
            </w:pPr>
            <w:r>
              <w:rPr>
                <w:noProof/>
                <w:color w:val="0000FF"/>
                <w:lang w:eastAsia="nl-BE"/>
              </w:rPr>
              <w:drawing>
                <wp:inline distT="0" distB="0" distL="0" distR="0" wp14:anchorId="32762BA3" wp14:editId="7A74ED8B">
                  <wp:extent cx="307815" cy="219075"/>
                  <wp:effectExtent l="0" t="0" r="0" b="0"/>
                  <wp:docPr id="8" name="irc_mi" descr="Afbeeldingsresultaat voor telefoontoets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elefoontoetsen">
                            <a:hlinkClick r:id="rId15"/>
                          </pic:cNvPr>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307815" cy="219075"/>
                          </a:xfrm>
                          <a:prstGeom prst="rect">
                            <a:avLst/>
                          </a:prstGeom>
                          <a:noFill/>
                          <a:ln>
                            <a:noFill/>
                          </a:ln>
                        </pic:spPr>
                      </pic:pic>
                    </a:graphicData>
                  </a:graphic>
                </wp:inline>
              </w:drawing>
            </w:r>
            <w:r>
              <w:rPr>
                <w:sz w:val="28"/>
                <w:szCs w:val="28"/>
              </w:rPr>
              <w:t>Telef</w:t>
            </w:r>
            <w:r w:rsidRPr="00A43E48">
              <w:rPr>
                <w:sz w:val="28"/>
                <w:szCs w:val="28"/>
              </w:rPr>
              <w:t xml:space="preserve">oonnummer </w:t>
            </w:r>
          </w:p>
        </w:tc>
        <w:tc>
          <w:tcPr>
            <w:tcW w:w="6061" w:type="dxa"/>
          </w:tcPr>
          <w:p w14:paraId="129C538F" w14:textId="77777777" w:rsidR="00082463" w:rsidRDefault="00082463" w:rsidP="00082463">
            <w:pPr>
              <w:rPr>
                <w:sz w:val="28"/>
                <w:szCs w:val="28"/>
              </w:rPr>
            </w:pPr>
          </w:p>
          <w:p w14:paraId="123E444F" w14:textId="77777777" w:rsidR="00082463" w:rsidRPr="00FD1B94" w:rsidRDefault="00082463" w:rsidP="00082463">
            <w:pPr>
              <w:rPr>
                <w:sz w:val="28"/>
                <w:szCs w:val="28"/>
              </w:rPr>
            </w:pPr>
          </w:p>
        </w:tc>
      </w:tr>
      <w:tr w:rsidR="00082463" w:rsidRPr="00FD1B94" w14:paraId="186A1384" w14:textId="77777777" w:rsidTr="00082463">
        <w:tc>
          <w:tcPr>
            <w:tcW w:w="3227" w:type="dxa"/>
          </w:tcPr>
          <w:p w14:paraId="20D89BC5" w14:textId="77777777" w:rsidR="00082463" w:rsidRPr="00FD1B94" w:rsidRDefault="00082463" w:rsidP="00082463">
            <w:pPr>
              <w:rPr>
                <w:sz w:val="28"/>
                <w:szCs w:val="28"/>
              </w:rPr>
            </w:pPr>
            <w:r w:rsidRPr="00FD1B94">
              <w:rPr>
                <w:sz w:val="28"/>
                <w:szCs w:val="28"/>
              </w:rPr>
              <w:t xml:space="preserve">  </w:t>
            </w:r>
            <w:r w:rsidRPr="00FD1B94">
              <w:rPr>
                <w:rFonts w:ascii="Arial" w:hAnsi="Arial" w:cs="Arial"/>
                <w:noProof/>
                <w:sz w:val="28"/>
                <w:szCs w:val="28"/>
                <w:lang w:eastAsia="nl-BE"/>
              </w:rPr>
              <w:drawing>
                <wp:inline distT="0" distB="0" distL="0" distR="0" wp14:anchorId="72C9EBD3" wp14:editId="4768E115">
                  <wp:extent cx="314325" cy="314325"/>
                  <wp:effectExtent l="0" t="0" r="0" b="9525"/>
                  <wp:docPr id="1" name="Afbeelding 1" descr="Afbeeldingsresultaten voor pictogram 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pictogram datu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FD1B94">
              <w:rPr>
                <w:sz w:val="28"/>
                <w:szCs w:val="28"/>
              </w:rPr>
              <w:t xml:space="preserve">Datum: </w:t>
            </w:r>
          </w:p>
        </w:tc>
        <w:tc>
          <w:tcPr>
            <w:tcW w:w="6061" w:type="dxa"/>
          </w:tcPr>
          <w:p w14:paraId="30DC8F16" w14:textId="77777777" w:rsidR="00082463" w:rsidRPr="00FD1B94" w:rsidRDefault="00082463" w:rsidP="00082463">
            <w:pPr>
              <w:rPr>
                <w:sz w:val="28"/>
                <w:szCs w:val="28"/>
              </w:rPr>
            </w:pPr>
          </w:p>
        </w:tc>
      </w:tr>
      <w:tr w:rsidR="00082463" w:rsidRPr="00FD1B94" w14:paraId="3D0AE15D" w14:textId="77777777" w:rsidTr="00082463">
        <w:tc>
          <w:tcPr>
            <w:tcW w:w="3227" w:type="dxa"/>
          </w:tcPr>
          <w:p w14:paraId="387B5E3C" w14:textId="77777777" w:rsidR="00082463" w:rsidRPr="00FD1B94" w:rsidRDefault="00082463" w:rsidP="00082463">
            <w:pPr>
              <w:rPr>
                <w:sz w:val="28"/>
                <w:szCs w:val="28"/>
              </w:rPr>
            </w:pPr>
            <w:r w:rsidRPr="00FD1B94">
              <w:rPr>
                <w:noProof/>
                <w:color w:val="0000FF"/>
                <w:lang w:eastAsia="nl-BE"/>
              </w:rPr>
              <w:drawing>
                <wp:inline distT="0" distB="0" distL="0" distR="0" wp14:anchorId="1D8FBDF8" wp14:editId="2E7796AE">
                  <wp:extent cx="295275" cy="295275"/>
                  <wp:effectExtent l="0" t="0" r="0" b="9525"/>
                  <wp:docPr id="5" name="irc_mi" descr="Afbeeldingsresultaat voor pictogram receptionis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gram receptionis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sz w:val="28"/>
                <w:szCs w:val="28"/>
              </w:rPr>
              <w:t xml:space="preserve"> </w:t>
            </w:r>
            <w:r w:rsidRPr="00FD1B94">
              <w:rPr>
                <w:sz w:val="28"/>
                <w:szCs w:val="28"/>
              </w:rPr>
              <w:t xml:space="preserve">Naam receptionist: </w:t>
            </w:r>
          </w:p>
        </w:tc>
        <w:tc>
          <w:tcPr>
            <w:tcW w:w="6061" w:type="dxa"/>
          </w:tcPr>
          <w:p w14:paraId="6FDAEEDF" w14:textId="77777777" w:rsidR="00082463" w:rsidRPr="00FD1B94" w:rsidRDefault="00082463" w:rsidP="00082463">
            <w:pPr>
              <w:rPr>
                <w:sz w:val="28"/>
                <w:szCs w:val="28"/>
              </w:rPr>
            </w:pPr>
          </w:p>
        </w:tc>
      </w:tr>
    </w:tbl>
    <w:p w14:paraId="1B41DC3D" w14:textId="77777777" w:rsidR="008C36BC" w:rsidRDefault="008C36BC" w:rsidP="0096610C">
      <w:pPr>
        <w:pStyle w:val="Kop2"/>
      </w:pPr>
      <w:bookmarkStart w:id="27" w:name="_Toc512590175"/>
    </w:p>
    <w:p w14:paraId="65748C77" w14:textId="51533D03" w:rsidR="0096610C" w:rsidRDefault="0096610C" w:rsidP="0096610C">
      <w:pPr>
        <w:pStyle w:val="Kop2"/>
      </w:pPr>
      <w:r>
        <w:t>Bijlage 2: sjabloon afwezige + medewerkers die niet gestoord willen worden</w:t>
      </w:r>
      <w:bookmarkEnd w:id="27"/>
      <w:r>
        <w:t xml:space="preserve"> </w:t>
      </w:r>
    </w:p>
    <w:p w14:paraId="433DAFB6" w14:textId="77777777" w:rsidR="0096610C" w:rsidRDefault="0096610C" w:rsidP="0096610C">
      <w:pPr>
        <w:rPr>
          <w:b/>
          <w:sz w:val="28"/>
          <w:szCs w:val="28"/>
          <w:u w:val="single"/>
        </w:rPr>
      </w:pPr>
      <w:bookmarkStart w:id="28" w:name="_Hlk512333899"/>
    </w:p>
    <w:tbl>
      <w:tblPr>
        <w:tblStyle w:val="Tabelraster"/>
        <w:tblW w:w="0" w:type="auto"/>
        <w:tblLook w:val="04A0" w:firstRow="1" w:lastRow="0" w:firstColumn="1" w:lastColumn="0" w:noHBand="0" w:noVBand="1"/>
      </w:tblPr>
      <w:tblGrid>
        <w:gridCol w:w="9212"/>
      </w:tblGrid>
      <w:tr w:rsidR="0096610C" w14:paraId="51C14C8A" w14:textId="77777777" w:rsidTr="0096610C">
        <w:tc>
          <w:tcPr>
            <w:tcW w:w="9212" w:type="dxa"/>
            <w:shd w:val="clear" w:color="auto" w:fill="000000" w:themeFill="text1"/>
          </w:tcPr>
          <w:p w14:paraId="308AA3F9" w14:textId="77777777" w:rsidR="0096610C" w:rsidRPr="0096610C" w:rsidRDefault="0096610C" w:rsidP="0096610C">
            <w:pPr>
              <w:rPr>
                <w:b/>
                <w:sz w:val="28"/>
                <w:szCs w:val="28"/>
              </w:rPr>
            </w:pPr>
            <w:r w:rsidRPr="0096610C">
              <w:rPr>
                <w:b/>
                <w:sz w:val="28"/>
                <w:szCs w:val="28"/>
              </w:rPr>
              <w:t>Afwezigen:</w:t>
            </w:r>
          </w:p>
        </w:tc>
      </w:tr>
      <w:tr w:rsidR="0096610C" w14:paraId="3308B9EB" w14:textId="77777777" w:rsidTr="0096610C">
        <w:tc>
          <w:tcPr>
            <w:tcW w:w="9212" w:type="dxa"/>
          </w:tcPr>
          <w:p w14:paraId="7FA2361A" w14:textId="77777777" w:rsidR="0096610C" w:rsidRDefault="0096610C" w:rsidP="0096610C">
            <w:pPr>
              <w:rPr>
                <w:b/>
                <w:sz w:val="28"/>
                <w:szCs w:val="28"/>
                <w:u w:val="single"/>
              </w:rPr>
            </w:pPr>
          </w:p>
          <w:p w14:paraId="0D0279D6" w14:textId="77777777" w:rsidR="0096610C" w:rsidRDefault="0096610C" w:rsidP="0096610C">
            <w:pPr>
              <w:rPr>
                <w:b/>
                <w:sz w:val="28"/>
                <w:szCs w:val="28"/>
                <w:u w:val="single"/>
              </w:rPr>
            </w:pPr>
          </w:p>
        </w:tc>
      </w:tr>
      <w:tr w:rsidR="0096610C" w14:paraId="35CB5DF5" w14:textId="77777777" w:rsidTr="0096610C">
        <w:tc>
          <w:tcPr>
            <w:tcW w:w="9212" w:type="dxa"/>
          </w:tcPr>
          <w:p w14:paraId="70D14888" w14:textId="77777777" w:rsidR="0096610C" w:rsidRDefault="0096610C" w:rsidP="0096610C">
            <w:pPr>
              <w:rPr>
                <w:b/>
                <w:sz w:val="28"/>
                <w:szCs w:val="28"/>
                <w:u w:val="single"/>
              </w:rPr>
            </w:pPr>
          </w:p>
          <w:p w14:paraId="27D87348" w14:textId="77777777" w:rsidR="0096610C" w:rsidRDefault="0096610C" w:rsidP="0096610C">
            <w:pPr>
              <w:rPr>
                <w:b/>
                <w:sz w:val="28"/>
                <w:szCs w:val="28"/>
                <w:u w:val="single"/>
              </w:rPr>
            </w:pPr>
          </w:p>
        </w:tc>
      </w:tr>
      <w:tr w:rsidR="0096610C" w14:paraId="350C074D" w14:textId="77777777" w:rsidTr="0096610C">
        <w:tc>
          <w:tcPr>
            <w:tcW w:w="9212" w:type="dxa"/>
          </w:tcPr>
          <w:p w14:paraId="55E060CF" w14:textId="77777777" w:rsidR="0096610C" w:rsidRDefault="0096610C" w:rsidP="0096610C">
            <w:pPr>
              <w:rPr>
                <w:b/>
                <w:sz w:val="28"/>
                <w:szCs w:val="28"/>
                <w:u w:val="single"/>
              </w:rPr>
            </w:pPr>
          </w:p>
          <w:p w14:paraId="1BEED91E" w14:textId="77777777" w:rsidR="0096610C" w:rsidRDefault="0096610C" w:rsidP="0096610C">
            <w:pPr>
              <w:rPr>
                <w:b/>
                <w:sz w:val="28"/>
                <w:szCs w:val="28"/>
                <w:u w:val="single"/>
              </w:rPr>
            </w:pPr>
          </w:p>
        </w:tc>
      </w:tr>
      <w:tr w:rsidR="0096610C" w14:paraId="56001045" w14:textId="77777777" w:rsidTr="0096610C">
        <w:tc>
          <w:tcPr>
            <w:tcW w:w="9212" w:type="dxa"/>
          </w:tcPr>
          <w:p w14:paraId="2980DFAE" w14:textId="77777777" w:rsidR="0096610C" w:rsidRDefault="0096610C" w:rsidP="0096610C">
            <w:pPr>
              <w:rPr>
                <w:b/>
                <w:sz w:val="28"/>
                <w:szCs w:val="28"/>
                <w:u w:val="single"/>
              </w:rPr>
            </w:pPr>
          </w:p>
          <w:p w14:paraId="5011CD5C" w14:textId="77777777" w:rsidR="0096610C" w:rsidRDefault="0096610C" w:rsidP="0096610C">
            <w:pPr>
              <w:rPr>
                <w:b/>
                <w:sz w:val="28"/>
                <w:szCs w:val="28"/>
                <w:u w:val="single"/>
              </w:rPr>
            </w:pPr>
          </w:p>
        </w:tc>
      </w:tr>
      <w:tr w:rsidR="0096610C" w14:paraId="79C90077" w14:textId="77777777" w:rsidTr="0096610C">
        <w:tc>
          <w:tcPr>
            <w:tcW w:w="9212" w:type="dxa"/>
          </w:tcPr>
          <w:p w14:paraId="5B7D1CB4" w14:textId="77777777" w:rsidR="0096610C" w:rsidRDefault="0096610C" w:rsidP="0096610C">
            <w:pPr>
              <w:rPr>
                <w:b/>
                <w:sz w:val="28"/>
                <w:szCs w:val="28"/>
                <w:u w:val="single"/>
              </w:rPr>
            </w:pPr>
          </w:p>
          <w:p w14:paraId="69C305F9" w14:textId="77777777" w:rsidR="0096610C" w:rsidRDefault="0096610C" w:rsidP="0096610C">
            <w:pPr>
              <w:rPr>
                <w:b/>
                <w:sz w:val="28"/>
                <w:szCs w:val="28"/>
                <w:u w:val="single"/>
              </w:rPr>
            </w:pPr>
          </w:p>
        </w:tc>
      </w:tr>
    </w:tbl>
    <w:p w14:paraId="2F23BB5C" w14:textId="77777777" w:rsidR="0096610C" w:rsidRPr="00820AD7" w:rsidRDefault="0096610C" w:rsidP="0096610C">
      <w:pPr>
        <w:rPr>
          <w:b/>
          <w:sz w:val="28"/>
          <w:szCs w:val="28"/>
          <w:u w:val="single"/>
        </w:rPr>
      </w:pP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96610C" w14:paraId="51A58218" w14:textId="77777777" w:rsidTr="006C29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2" w:type="dxa"/>
            <w:tcBorders>
              <w:bottom w:val="none" w:sz="0" w:space="0" w:color="auto"/>
              <w:right w:val="none" w:sz="0" w:space="0" w:color="auto"/>
            </w:tcBorders>
          </w:tcPr>
          <w:p w14:paraId="08D78215" w14:textId="77777777" w:rsidR="0096610C" w:rsidRPr="00820AD7" w:rsidRDefault="0096610C" w:rsidP="006C29B1">
            <w:pPr>
              <w:rPr>
                <w:sz w:val="28"/>
                <w:szCs w:val="28"/>
              </w:rPr>
            </w:pPr>
            <w:r w:rsidRPr="00820AD7">
              <w:rPr>
                <w:sz w:val="28"/>
                <w:szCs w:val="28"/>
              </w:rPr>
              <w:t>Wil niet gestoord worden:</w:t>
            </w:r>
          </w:p>
        </w:tc>
        <w:tc>
          <w:tcPr>
            <w:tcW w:w="3680" w:type="dxa"/>
          </w:tcPr>
          <w:p w14:paraId="4EA601F2" w14:textId="77777777" w:rsidR="0096610C" w:rsidRPr="00820AD7" w:rsidRDefault="0096610C" w:rsidP="006C29B1">
            <w:pPr>
              <w:cnfStyle w:val="100000000000" w:firstRow="1" w:lastRow="0" w:firstColumn="0" w:lastColumn="0" w:oddVBand="0" w:evenVBand="0" w:oddHBand="0" w:evenHBand="0" w:firstRowFirstColumn="0" w:firstRowLastColumn="0" w:lastRowFirstColumn="0" w:lastRowLastColumn="0"/>
              <w:rPr>
                <w:sz w:val="28"/>
                <w:szCs w:val="28"/>
              </w:rPr>
            </w:pPr>
            <w:r w:rsidRPr="00820AD7">
              <w:rPr>
                <w:sz w:val="28"/>
                <w:szCs w:val="28"/>
              </w:rPr>
              <w:t xml:space="preserve">Wanneer? </w:t>
            </w:r>
          </w:p>
        </w:tc>
      </w:tr>
      <w:tr w:rsidR="0096610C" w14:paraId="37039F6D" w14:textId="77777777" w:rsidTr="006C2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bottom w:val="none" w:sz="0" w:space="0" w:color="auto"/>
              <w:right w:val="none" w:sz="0" w:space="0" w:color="auto"/>
            </w:tcBorders>
          </w:tcPr>
          <w:p w14:paraId="557CC31C" w14:textId="77777777" w:rsidR="0096610C" w:rsidRDefault="0096610C" w:rsidP="006C29B1">
            <w:pPr>
              <w:rPr>
                <w:sz w:val="28"/>
                <w:szCs w:val="28"/>
              </w:rPr>
            </w:pPr>
          </w:p>
          <w:p w14:paraId="2E55F4B2" w14:textId="77777777" w:rsidR="0096610C" w:rsidRPr="00820AD7" w:rsidRDefault="0096610C" w:rsidP="006C29B1">
            <w:pPr>
              <w:rPr>
                <w:sz w:val="28"/>
                <w:szCs w:val="28"/>
              </w:rPr>
            </w:pPr>
          </w:p>
        </w:tc>
        <w:tc>
          <w:tcPr>
            <w:tcW w:w="3680" w:type="dxa"/>
            <w:tcBorders>
              <w:top w:val="none" w:sz="0" w:space="0" w:color="auto"/>
              <w:bottom w:val="none" w:sz="0" w:space="0" w:color="auto"/>
            </w:tcBorders>
          </w:tcPr>
          <w:p w14:paraId="32991D3E" w14:textId="77777777" w:rsidR="0096610C" w:rsidRPr="00820AD7" w:rsidRDefault="0096610C" w:rsidP="006C29B1">
            <w:pPr>
              <w:cnfStyle w:val="000000100000" w:firstRow="0" w:lastRow="0" w:firstColumn="0" w:lastColumn="0" w:oddVBand="0" w:evenVBand="0" w:oddHBand="1" w:evenHBand="0" w:firstRowFirstColumn="0" w:firstRowLastColumn="0" w:lastRowFirstColumn="0" w:lastRowLastColumn="0"/>
              <w:rPr>
                <w:sz w:val="28"/>
                <w:szCs w:val="28"/>
              </w:rPr>
            </w:pPr>
          </w:p>
        </w:tc>
      </w:tr>
      <w:tr w:rsidR="0096610C" w14:paraId="4658C7FE" w14:textId="77777777" w:rsidTr="006C29B1">
        <w:tc>
          <w:tcPr>
            <w:cnfStyle w:val="001000000000" w:firstRow="0" w:lastRow="0" w:firstColumn="1" w:lastColumn="0" w:oddVBand="0" w:evenVBand="0" w:oddHBand="0" w:evenHBand="0" w:firstRowFirstColumn="0" w:firstRowLastColumn="0" w:lastRowFirstColumn="0" w:lastRowLastColumn="0"/>
            <w:tcW w:w="5382" w:type="dxa"/>
            <w:tcBorders>
              <w:right w:val="none" w:sz="0" w:space="0" w:color="auto"/>
            </w:tcBorders>
          </w:tcPr>
          <w:p w14:paraId="2107F284" w14:textId="77777777" w:rsidR="0096610C" w:rsidRDefault="0096610C" w:rsidP="006C29B1">
            <w:pPr>
              <w:rPr>
                <w:sz w:val="28"/>
                <w:szCs w:val="28"/>
              </w:rPr>
            </w:pPr>
          </w:p>
          <w:p w14:paraId="48EF643B" w14:textId="77777777" w:rsidR="0096610C" w:rsidRPr="00820AD7" w:rsidRDefault="0096610C" w:rsidP="006C29B1">
            <w:pPr>
              <w:rPr>
                <w:sz w:val="28"/>
                <w:szCs w:val="28"/>
              </w:rPr>
            </w:pPr>
          </w:p>
        </w:tc>
        <w:tc>
          <w:tcPr>
            <w:tcW w:w="3680" w:type="dxa"/>
          </w:tcPr>
          <w:p w14:paraId="22E500B4" w14:textId="77777777" w:rsidR="0096610C" w:rsidRPr="00820AD7" w:rsidRDefault="0096610C" w:rsidP="006C29B1">
            <w:pPr>
              <w:cnfStyle w:val="000000000000" w:firstRow="0" w:lastRow="0" w:firstColumn="0" w:lastColumn="0" w:oddVBand="0" w:evenVBand="0" w:oddHBand="0" w:evenHBand="0" w:firstRowFirstColumn="0" w:firstRowLastColumn="0" w:lastRowFirstColumn="0" w:lastRowLastColumn="0"/>
              <w:rPr>
                <w:sz w:val="28"/>
                <w:szCs w:val="28"/>
              </w:rPr>
            </w:pPr>
          </w:p>
        </w:tc>
      </w:tr>
      <w:tr w:rsidR="0096610C" w14:paraId="76774D83" w14:textId="77777777" w:rsidTr="006C2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bottom w:val="none" w:sz="0" w:space="0" w:color="auto"/>
              <w:right w:val="none" w:sz="0" w:space="0" w:color="auto"/>
            </w:tcBorders>
          </w:tcPr>
          <w:p w14:paraId="56FD2381" w14:textId="77777777" w:rsidR="0096610C" w:rsidRDefault="0096610C" w:rsidP="006C29B1">
            <w:pPr>
              <w:rPr>
                <w:sz w:val="28"/>
                <w:szCs w:val="28"/>
              </w:rPr>
            </w:pPr>
          </w:p>
          <w:p w14:paraId="4847E999" w14:textId="77777777" w:rsidR="0096610C" w:rsidRPr="00820AD7" w:rsidRDefault="0096610C" w:rsidP="006C29B1">
            <w:pPr>
              <w:rPr>
                <w:sz w:val="28"/>
                <w:szCs w:val="28"/>
              </w:rPr>
            </w:pPr>
          </w:p>
        </w:tc>
        <w:tc>
          <w:tcPr>
            <w:tcW w:w="3680" w:type="dxa"/>
            <w:tcBorders>
              <w:top w:val="none" w:sz="0" w:space="0" w:color="auto"/>
              <w:bottom w:val="none" w:sz="0" w:space="0" w:color="auto"/>
            </w:tcBorders>
          </w:tcPr>
          <w:p w14:paraId="09D97557" w14:textId="77777777" w:rsidR="0096610C" w:rsidRPr="00820AD7" w:rsidRDefault="0096610C" w:rsidP="006C29B1">
            <w:pPr>
              <w:cnfStyle w:val="000000100000" w:firstRow="0" w:lastRow="0" w:firstColumn="0" w:lastColumn="0" w:oddVBand="0" w:evenVBand="0" w:oddHBand="1" w:evenHBand="0" w:firstRowFirstColumn="0" w:firstRowLastColumn="0" w:lastRowFirstColumn="0" w:lastRowLastColumn="0"/>
              <w:rPr>
                <w:sz w:val="28"/>
                <w:szCs w:val="28"/>
              </w:rPr>
            </w:pPr>
          </w:p>
        </w:tc>
      </w:tr>
      <w:tr w:rsidR="0096610C" w14:paraId="6C35BEDA" w14:textId="77777777" w:rsidTr="006C29B1">
        <w:tc>
          <w:tcPr>
            <w:cnfStyle w:val="001000000000" w:firstRow="0" w:lastRow="0" w:firstColumn="1" w:lastColumn="0" w:oddVBand="0" w:evenVBand="0" w:oddHBand="0" w:evenHBand="0" w:firstRowFirstColumn="0" w:firstRowLastColumn="0" w:lastRowFirstColumn="0" w:lastRowLastColumn="0"/>
            <w:tcW w:w="5382" w:type="dxa"/>
            <w:tcBorders>
              <w:right w:val="none" w:sz="0" w:space="0" w:color="auto"/>
            </w:tcBorders>
          </w:tcPr>
          <w:p w14:paraId="59E5A2A9" w14:textId="77777777" w:rsidR="0096610C" w:rsidRDefault="0096610C" w:rsidP="006C29B1">
            <w:pPr>
              <w:rPr>
                <w:sz w:val="28"/>
                <w:szCs w:val="28"/>
              </w:rPr>
            </w:pPr>
          </w:p>
          <w:p w14:paraId="599E01D6" w14:textId="77777777" w:rsidR="0096610C" w:rsidRPr="00820AD7" w:rsidRDefault="0096610C" w:rsidP="006C29B1">
            <w:pPr>
              <w:rPr>
                <w:sz w:val="28"/>
                <w:szCs w:val="28"/>
              </w:rPr>
            </w:pPr>
          </w:p>
        </w:tc>
        <w:tc>
          <w:tcPr>
            <w:tcW w:w="3680" w:type="dxa"/>
          </w:tcPr>
          <w:p w14:paraId="1DB963C8" w14:textId="77777777" w:rsidR="0096610C" w:rsidRPr="00820AD7" w:rsidRDefault="0096610C" w:rsidP="006C29B1">
            <w:pPr>
              <w:cnfStyle w:val="000000000000" w:firstRow="0" w:lastRow="0" w:firstColumn="0" w:lastColumn="0" w:oddVBand="0" w:evenVBand="0" w:oddHBand="0" w:evenHBand="0" w:firstRowFirstColumn="0" w:firstRowLastColumn="0" w:lastRowFirstColumn="0" w:lastRowLastColumn="0"/>
              <w:rPr>
                <w:sz w:val="28"/>
                <w:szCs w:val="28"/>
              </w:rPr>
            </w:pPr>
          </w:p>
        </w:tc>
      </w:tr>
      <w:bookmarkEnd w:id="28"/>
    </w:tbl>
    <w:p w14:paraId="2BFDE64A" w14:textId="77777777" w:rsidR="006425DE" w:rsidRDefault="006425DE" w:rsidP="0096610C"/>
    <w:p w14:paraId="467871FC" w14:textId="77777777" w:rsidR="006425DE" w:rsidRDefault="006425DE" w:rsidP="006425DE">
      <w:pPr>
        <w:pStyle w:val="Kop2"/>
      </w:pPr>
      <w:bookmarkStart w:id="29" w:name="_Toc512590176"/>
      <w:r>
        <w:lastRenderedPageBreak/>
        <w:t>Bijlage 3: Klantenkaart</w:t>
      </w:r>
      <w:bookmarkEnd w:id="29"/>
      <w:r>
        <w:t xml:space="preserve"> </w:t>
      </w:r>
    </w:p>
    <w:tbl>
      <w:tblPr>
        <w:tblStyle w:val="Tabelraster"/>
        <w:tblpPr w:leftFromText="141" w:rightFromText="141" w:vertAnchor="page" w:horzAnchor="margin" w:tblpY="2296"/>
        <w:tblW w:w="0" w:type="auto"/>
        <w:tblLook w:val="04A0" w:firstRow="1" w:lastRow="0" w:firstColumn="1" w:lastColumn="0" w:noHBand="0" w:noVBand="1"/>
      </w:tblPr>
      <w:tblGrid>
        <w:gridCol w:w="3286"/>
        <w:gridCol w:w="3001"/>
        <w:gridCol w:w="3001"/>
      </w:tblGrid>
      <w:tr w:rsidR="006425DE" w14:paraId="48812E01" w14:textId="77777777" w:rsidTr="006425DE">
        <w:tc>
          <w:tcPr>
            <w:tcW w:w="3286" w:type="dxa"/>
          </w:tcPr>
          <w:p w14:paraId="15B9A6DE" w14:textId="77777777" w:rsidR="006425DE" w:rsidRPr="001B6BF3" w:rsidRDefault="006425DE" w:rsidP="006425DE">
            <w:pPr>
              <w:rPr>
                <w:rFonts w:ascii="Agency FB" w:hAnsi="Agency FB"/>
                <w:b/>
                <w:sz w:val="24"/>
                <w:szCs w:val="24"/>
              </w:rPr>
            </w:pPr>
            <w:r>
              <w:rPr>
                <w:rFonts w:ascii="Agency FB" w:hAnsi="Agency FB"/>
                <w:b/>
                <w:sz w:val="24"/>
                <w:szCs w:val="24"/>
              </w:rPr>
              <w:t>NAAM:</w:t>
            </w:r>
          </w:p>
        </w:tc>
        <w:tc>
          <w:tcPr>
            <w:tcW w:w="3001" w:type="dxa"/>
          </w:tcPr>
          <w:p w14:paraId="0E434FB8" w14:textId="77777777" w:rsidR="006425DE" w:rsidRDefault="006425DE" w:rsidP="006425DE"/>
        </w:tc>
        <w:tc>
          <w:tcPr>
            <w:tcW w:w="3001" w:type="dxa"/>
          </w:tcPr>
          <w:p w14:paraId="4755FABE" w14:textId="77777777" w:rsidR="006425DE" w:rsidRDefault="006425DE" w:rsidP="006425DE"/>
        </w:tc>
      </w:tr>
      <w:tr w:rsidR="006425DE" w14:paraId="7FF50400" w14:textId="77777777" w:rsidTr="006425DE">
        <w:tc>
          <w:tcPr>
            <w:tcW w:w="3286" w:type="dxa"/>
          </w:tcPr>
          <w:p w14:paraId="1ECEB42E" w14:textId="77777777" w:rsidR="006425DE" w:rsidRDefault="006425DE" w:rsidP="006425DE">
            <w:bookmarkStart w:id="30" w:name="_Hlk512333965"/>
            <w:r>
              <w:t>1</w:t>
            </w:r>
          </w:p>
          <w:p w14:paraId="7AE31E0D" w14:textId="77777777" w:rsidR="006425DE" w:rsidRDefault="006425DE" w:rsidP="006425DE"/>
        </w:tc>
        <w:tc>
          <w:tcPr>
            <w:tcW w:w="3001" w:type="dxa"/>
          </w:tcPr>
          <w:p w14:paraId="7604D4A7" w14:textId="77777777" w:rsidR="006425DE" w:rsidRDefault="006425DE" w:rsidP="006425DE">
            <w:r>
              <w:t>2</w:t>
            </w:r>
          </w:p>
        </w:tc>
        <w:tc>
          <w:tcPr>
            <w:tcW w:w="3001" w:type="dxa"/>
          </w:tcPr>
          <w:p w14:paraId="325EF54B" w14:textId="77777777" w:rsidR="006425DE" w:rsidRDefault="006425DE" w:rsidP="006425DE">
            <w:r>
              <w:t>3</w:t>
            </w:r>
          </w:p>
        </w:tc>
      </w:tr>
      <w:tr w:rsidR="006425DE" w14:paraId="6FB868BD" w14:textId="77777777" w:rsidTr="006425DE">
        <w:tc>
          <w:tcPr>
            <w:tcW w:w="3286" w:type="dxa"/>
          </w:tcPr>
          <w:p w14:paraId="75A77852" w14:textId="77777777" w:rsidR="006425DE" w:rsidRDefault="006425DE" w:rsidP="006425DE">
            <w:r>
              <w:t>4</w:t>
            </w:r>
          </w:p>
          <w:p w14:paraId="34BFD99A" w14:textId="77777777" w:rsidR="006425DE" w:rsidRDefault="006425DE" w:rsidP="006425DE"/>
        </w:tc>
        <w:tc>
          <w:tcPr>
            <w:tcW w:w="3001" w:type="dxa"/>
          </w:tcPr>
          <w:p w14:paraId="3F0BAD81" w14:textId="77777777" w:rsidR="006425DE" w:rsidRDefault="006425DE" w:rsidP="006425DE">
            <w:r>
              <w:t>5</w:t>
            </w:r>
          </w:p>
        </w:tc>
        <w:tc>
          <w:tcPr>
            <w:tcW w:w="3001" w:type="dxa"/>
          </w:tcPr>
          <w:p w14:paraId="3E0C0F6C" w14:textId="77777777" w:rsidR="006425DE" w:rsidRDefault="006425DE" w:rsidP="006425DE">
            <w:r>
              <w:t>6</w:t>
            </w:r>
          </w:p>
        </w:tc>
      </w:tr>
      <w:tr w:rsidR="006425DE" w14:paraId="771F58CE" w14:textId="77777777" w:rsidTr="006425DE">
        <w:tc>
          <w:tcPr>
            <w:tcW w:w="3286" w:type="dxa"/>
          </w:tcPr>
          <w:p w14:paraId="109717F2" w14:textId="77777777" w:rsidR="006425DE" w:rsidRDefault="006425DE" w:rsidP="006425DE">
            <w:r>
              <w:t>7</w:t>
            </w:r>
          </w:p>
          <w:p w14:paraId="0F7E4701" w14:textId="77777777" w:rsidR="006425DE" w:rsidRDefault="006425DE" w:rsidP="006425DE"/>
        </w:tc>
        <w:tc>
          <w:tcPr>
            <w:tcW w:w="3001" w:type="dxa"/>
          </w:tcPr>
          <w:p w14:paraId="7A76ABA7" w14:textId="77777777" w:rsidR="006425DE" w:rsidRDefault="006425DE" w:rsidP="006425DE">
            <w:r>
              <w:t>8</w:t>
            </w:r>
          </w:p>
        </w:tc>
        <w:tc>
          <w:tcPr>
            <w:tcW w:w="3001" w:type="dxa"/>
          </w:tcPr>
          <w:p w14:paraId="35A43202" w14:textId="77777777" w:rsidR="006425DE" w:rsidRDefault="006425DE" w:rsidP="006425DE">
            <w:r>
              <w:t>9</w:t>
            </w:r>
          </w:p>
        </w:tc>
      </w:tr>
      <w:tr w:rsidR="006425DE" w14:paraId="5402C6F3" w14:textId="77777777" w:rsidTr="006425DE">
        <w:tc>
          <w:tcPr>
            <w:tcW w:w="3286" w:type="dxa"/>
          </w:tcPr>
          <w:p w14:paraId="089ECE20" w14:textId="77777777" w:rsidR="006425DE" w:rsidRDefault="006425DE" w:rsidP="006425DE">
            <w:r>
              <w:t>10</w:t>
            </w:r>
          </w:p>
          <w:p w14:paraId="4F565BB2" w14:textId="77777777" w:rsidR="006425DE" w:rsidRDefault="006425DE" w:rsidP="006425DE"/>
        </w:tc>
        <w:tc>
          <w:tcPr>
            <w:tcW w:w="3001" w:type="dxa"/>
          </w:tcPr>
          <w:p w14:paraId="3F088CBD" w14:textId="77777777" w:rsidR="006425DE" w:rsidRDefault="006425DE" w:rsidP="006425DE">
            <w:r>
              <w:t>11</w:t>
            </w:r>
          </w:p>
        </w:tc>
        <w:tc>
          <w:tcPr>
            <w:tcW w:w="3001" w:type="dxa"/>
          </w:tcPr>
          <w:p w14:paraId="460BF6AB" w14:textId="77777777" w:rsidR="006425DE" w:rsidRDefault="006425DE" w:rsidP="006425DE">
            <w:r>
              <w:t>12</w:t>
            </w:r>
          </w:p>
        </w:tc>
      </w:tr>
      <w:tr w:rsidR="006425DE" w14:paraId="471D37FC" w14:textId="77777777" w:rsidTr="006425DE">
        <w:tc>
          <w:tcPr>
            <w:tcW w:w="3286" w:type="dxa"/>
          </w:tcPr>
          <w:p w14:paraId="09974766" w14:textId="77777777" w:rsidR="006425DE" w:rsidRDefault="006425DE" w:rsidP="006425DE">
            <w:r>
              <w:t>13</w:t>
            </w:r>
          </w:p>
          <w:p w14:paraId="0B9AD5D8" w14:textId="77777777" w:rsidR="006425DE" w:rsidRDefault="006425DE" w:rsidP="006425DE"/>
        </w:tc>
        <w:tc>
          <w:tcPr>
            <w:tcW w:w="3001" w:type="dxa"/>
          </w:tcPr>
          <w:p w14:paraId="4E0A8560" w14:textId="77777777" w:rsidR="006425DE" w:rsidRDefault="006425DE" w:rsidP="006425DE">
            <w:r>
              <w:t>14</w:t>
            </w:r>
          </w:p>
        </w:tc>
        <w:tc>
          <w:tcPr>
            <w:tcW w:w="3001" w:type="dxa"/>
          </w:tcPr>
          <w:p w14:paraId="04AB9FC7" w14:textId="77777777" w:rsidR="006425DE" w:rsidRDefault="006425DE" w:rsidP="006425DE">
            <w:r>
              <w:t>15</w:t>
            </w:r>
          </w:p>
        </w:tc>
      </w:tr>
      <w:tr w:rsidR="006425DE" w14:paraId="5654746A" w14:textId="77777777" w:rsidTr="006425DE">
        <w:tc>
          <w:tcPr>
            <w:tcW w:w="3286" w:type="dxa"/>
          </w:tcPr>
          <w:p w14:paraId="46F99C35" w14:textId="77777777" w:rsidR="006425DE" w:rsidRDefault="006425DE" w:rsidP="006425DE">
            <w:r>
              <w:t>16</w:t>
            </w:r>
          </w:p>
          <w:p w14:paraId="70EA790A" w14:textId="77777777" w:rsidR="006425DE" w:rsidRDefault="006425DE" w:rsidP="006425DE"/>
        </w:tc>
        <w:tc>
          <w:tcPr>
            <w:tcW w:w="3001" w:type="dxa"/>
          </w:tcPr>
          <w:p w14:paraId="6E326207" w14:textId="77777777" w:rsidR="006425DE" w:rsidRDefault="006425DE" w:rsidP="006425DE">
            <w:r>
              <w:t>17</w:t>
            </w:r>
          </w:p>
        </w:tc>
        <w:tc>
          <w:tcPr>
            <w:tcW w:w="3001" w:type="dxa"/>
          </w:tcPr>
          <w:p w14:paraId="1DE787E1" w14:textId="77777777" w:rsidR="006425DE" w:rsidRDefault="006425DE" w:rsidP="006425DE">
            <w:r>
              <w:t>18</w:t>
            </w:r>
          </w:p>
        </w:tc>
      </w:tr>
      <w:tr w:rsidR="006425DE" w14:paraId="58E15061" w14:textId="77777777" w:rsidTr="006425DE">
        <w:tc>
          <w:tcPr>
            <w:tcW w:w="3286" w:type="dxa"/>
          </w:tcPr>
          <w:p w14:paraId="0102F0C3" w14:textId="77777777" w:rsidR="006425DE" w:rsidRDefault="006425DE" w:rsidP="006425DE">
            <w:r>
              <w:t>19</w:t>
            </w:r>
          </w:p>
          <w:p w14:paraId="68DB0BAE" w14:textId="77777777" w:rsidR="006425DE" w:rsidRDefault="006425DE" w:rsidP="006425DE"/>
        </w:tc>
        <w:tc>
          <w:tcPr>
            <w:tcW w:w="3001" w:type="dxa"/>
          </w:tcPr>
          <w:p w14:paraId="365BFDCF" w14:textId="77777777" w:rsidR="006425DE" w:rsidRDefault="006425DE" w:rsidP="006425DE">
            <w:r>
              <w:t>20</w:t>
            </w:r>
          </w:p>
        </w:tc>
        <w:tc>
          <w:tcPr>
            <w:tcW w:w="3001" w:type="dxa"/>
          </w:tcPr>
          <w:p w14:paraId="0224CD36" w14:textId="77777777" w:rsidR="006425DE" w:rsidRDefault="006425DE" w:rsidP="006425DE">
            <w:r>
              <w:t>21</w:t>
            </w:r>
          </w:p>
        </w:tc>
      </w:tr>
      <w:tr w:rsidR="006425DE" w14:paraId="4A40AA47" w14:textId="77777777" w:rsidTr="006425DE">
        <w:tc>
          <w:tcPr>
            <w:tcW w:w="3286" w:type="dxa"/>
          </w:tcPr>
          <w:p w14:paraId="56D5892F" w14:textId="77777777" w:rsidR="006425DE" w:rsidRDefault="006425DE" w:rsidP="006425DE">
            <w:r>
              <w:t>22</w:t>
            </w:r>
          </w:p>
          <w:p w14:paraId="58FCA8CA" w14:textId="77777777" w:rsidR="006425DE" w:rsidRDefault="006425DE" w:rsidP="006425DE"/>
        </w:tc>
        <w:tc>
          <w:tcPr>
            <w:tcW w:w="3001" w:type="dxa"/>
          </w:tcPr>
          <w:p w14:paraId="6FE4299E" w14:textId="77777777" w:rsidR="006425DE" w:rsidRDefault="006425DE" w:rsidP="006425DE">
            <w:r>
              <w:t>23</w:t>
            </w:r>
          </w:p>
        </w:tc>
        <w:tc>
          <w:tcPr>
            <w:tcW w:w="3001" w:type="dxa"/>
          </w:tcPr>
          <w:p w14:paraId="1F1D833E" w14:textId="77777777" w:rsidR="006425DE" w:rsidRDefault="006425DE" w:rsidP="006425DE">
            <w:r>
              <w:t>24</w:t>
            </w:r>
          </w:p>
        </w:tc>
      </w:tr>
      <w:tr w:rsidR="006425DE" w14:paraId="20041F70" w14:textId="77777777" w:rsidTr="006425DE">
        <w:tc>
          <w:tcPr>
            <w:tcW w:w="3286" w:type="dxa"/>
          </w:tcPr>
          <w:p w14:paraId="2DD14DF2" w14:textId="77777777" w:rsidR="006425DE" w:rsidRDefault="006425DE" w:rsidP="006425DE">
            <w:r>
              <w:t>25</w:t>
            </w:r>
          </w:p>
          <w:p w14:paraId="51A802D2" w14:textId="77777777" w:rsidR="006425DE" w:rsidRDefault="006425DE" w:rsidP="006425DE"/>
        </w:tc>
        <w:tc>
          <w:tcPr>
            <w:tcW w:w="3001" w:type="dxa"/>
          </w:tcPr>
          <w:p w14:paraId="35811E30" w14:textId="77777777" w:rsidR="006425DE" w:rsidRDefault="006425DE" w:rsidP="006425DE">
            <w:r>
              <w:t>26</w:t>
            </w:r>
          </w:p>
        </w:tc>
        <w:tc>
          <w:tcPr>
            <w:tcW w:w="3001" w:type="dxa"/>
          </w:tcPr>
          <w:p w14:paraId="356FE07E" w14:textId="77777777" w:rsidR="006425DE" w:rsidRDefault="006425DE" w:rsidP="006425DE">
            <w:r>
              <w:t>27</w:t>
            </w:r>
          </w:p>
        </w:tc>
      </w:tr>
      <w:tr w:rsidR="006425DE" w14:paraId="1C625233" w14:textId="77777777" w:rsidTr="006425DE">
        <w:tc>
          <w:tcPr>
            <w:tcW w:w="3286" w:type="dxa"/>
          </w:tcPr>
          <w:p w14:paraId="5936C11C" w14:textId="77777777" w:rsidR="006425DE" w:rsidRDefault="006425DE" w:rsidP="006425DE">
            <w:r>
              <w:t>28</w:t>
            </w:r>
          </w:p>
          <w:p w14:paraId="249B3C92" w14:textId="77777777" w:rsidR="006425DE" w:rsidRDefault="006425DE" w:rsidP="006425DE"/>
        </w:tc>
        <w:tc>
          <w:tcPr>
            <w:tcW w:w="3001" w:type="dxa"/>
          </w:tcPr>
          <w:p w14:paraId="726F6801" w14:textId="77777777" w:rsidR="006425DE" w:rsidRDefault="006425DE" w:rsidP="006425DE">
            <w:r>
              <w:t>29</w:t>
            </w:r>
          </w:p>
        </w:tc>
        <w:tc>
          <w:tcPr>
            <w:tcW w:w="3001" w:type="dxa"/>
          </w:tcPr>
          <w:p w14:paraId="36F5ECB1" w14:textId="77777777" w:rsidR="006425DE" w:rsidRDefault="006425DE" w:rsidP="006425DE">
            <w:r>
              <w:t>30</w:t>
            </w:r>
          </w:p>
          <w:p w14:paraId="138625BC" w14:textId="77777777" w:rsidR="006425DE" w:rsidRDefault="006425DE" w:rsidP="006425DE"/>
        </w:tc>
      </w:tr>
      <w:tr w:rsidR="006425DE" w14:paraId="674F37D1" w14:textId="77777777" w:rsidTr="006425DE">
        <w:tc>
          <w:tcPr>
            <w:tcW w:w="3286" w:type="dxa"/>
          </w:tcPr>
          <w:p w14:paraId="02F82B26" w14:textId="77777777" w:rsidR="006425DE" w:rsidRDefault="006425DE" w:rsidP="006425DE">
            <w:r>
              <w:t>31</w:t>
            </w:r>
          </w:p>
          <w:p w14:paraId="059C0243" w14:textId="77777777" w:rsidR="006425DE" w:rsidRDefault="006425DE" w:rsidP="006425DE"/>
        </w:tc>
        <w:tc>
          <w:tcPr>
            <w:tcW w:w="3001" w:type="dxa"/>
          </w:tcPr>
          <w:p w14:paraId="4D0F7352" w14:textId="77777777" w:rsidR="006425DE" w:rsidRDefault="006425DE" w:rsidP="006425DE">
            <w:r>
              <w:t>32</w:t>
            </w:r>
          </w:p>
        </w:tc>
        <w:tc>
          <w:tcPr>
            <w:tcW w:w="3001" w:type="dxa"/>
          </w:tcPr>
          <w:p w14:paraId="64C7FD59" w14:textId="77777777" w:rsidR="006425DE" w:rsidRDefault="006425DE" w:rsidP="006425DE">
            <w:r>
              <w:t>33</w:t>
            </w:r>
          </w:p>
        </w:tc>
      </w:tr>
      <w:tr w:rsidR="006425DE" w14:paraId="0B5B777A" w14:textId="77777777" w:rsidTr="006425DE">
        <w:tc>
          <w:tcPr>
            <w:tcW w:w="3286" w:type="dxa"/>
          </w:tcPr>
          <w:p w14:paraId="651D29C3" w14:textId="77777777" w:rsidR="006425DE" w:rsidRDefault="006425DE" w:rsidP="006425DE">
            <w:r>
              <w:t>34</w:t>
            </w:r>
          </w:p>
          <w:p w14:paraId="2AD7F9B4" w14:textId="77777777" w:rsidR="006425DE" w:rsidRDefault="006425DE" w:rsidP="006425DE"/>
        </w:tc>
        <w:tc>
          <w:tcPr>
            <w:tcW w:w="3001" w:type="dxa"/>
          </w:tcPr>
          <w:p w14:paraId="3A933C64" w14:textId="77777777" w:rsidR="006425DE" w:rsidRDefault="006425DE" w:rsidP="006425DE">
            <w:r>
              <w:t>35</w:t>
            </w:r>
          </w:p>
        </w:tc>
        <w:tc>
          <w:tcPr>
            <w:tcW w:w="3001" w:type="dxa"/>
          </w:tcPr>
          <w:p w14:paraId="3D80A58A" w14:textId="77777777" w:rsidR="006425DE" w:rsidRDefault="006425DE" w:rsidP="006425DE">
            <w:r>
              <w:t>36</w:t>
            </w:r>
          </w:p>
        </w:tc>
      </w:tr>
      <w:tr w:rsidR="006425DE" w14:paraId="41CA2579" w14:textId="77777777" w:rsidTr="006425DE">
        <w:tc>
          <w:tcPr>
            <w:tcW w:w="3286" w:type="dxa"/>
          </w:tcPr>
          <w:p w14:paraId="4F033CB7" w14:textId="77777777" w:rsidR="006425DE" w:rsidRDefault="006425DE" w:rsidP="006425DE">
            <w:r>
              <w:t>37</w:t>
            </w:r>
          </w:p>
          <w:p w14:paraId="4A3D1790" w14:textId="77777777" w:rsidR="006425DE" w:rsidRDefault="006425DE" w:rsidP="006425DE"/>
        </w:tc>
        <w:tc>
          <w:tcPr>
            <w:tcW w:w="3001" w:type="dxa"/>
          </w:tcPr>
          <w:p w14:paraId="24BDDC69" w14:textId="77777777" w:rsidR="006425DE" w:rsidRDefault="006425DE" w:rsidP="006425DE">
            <w:r>
              <w:t>38</w:t>
            </w:r>
          </w:p>
        </w:tc>
        <w:tc>
          <w:tcPr>
            <w:tcW w:w="3001" w:type="dxa"/>
          </w:tcPr>
          <w:p w14:paraId="22BD6D9B" w14:textId="77777777" w:rsidR="006425DE" w:rsidRDefault="006425DE" w:rsidP="006425DE">
            <w:r>
              <w:t>39</w:t>
            </w:r>
          </w:p>
          <w:p w14:paraId="58229565" w14:textId="77777777" w:rsidR="006425DE" w:rsidRDefault="006425DE" w:rsidP="006425DE"/>
        </w:tc>
      </w:tr>
      <w:tr w:rsidR="006425DE" w14:paraId="4B63584A" w14:textId="77777777" w:rsidTr="006425DE">
        <w:tc>
          <w:tcPr>
            <w:tcW w:w="3286" w:type="dxa"/>
          </w:tcPr>
          <w:p w14:paraId="030C6E60" w14:textId="77777777" w:rsidR="006425DE" w:rsidRDefault="006425DE" w:rsidP="006425DE">
            <w:r>
              <w:t>40</w:t>
            </w:r>
          </w:p>
          <w:p w14:paraId="0EF2FD12" w14:textId="77777777" w:rsidR="006425DE" w:rsidRDefault="006425DE" w:rsidP="006425DE"/>
        </w:tc>
        <w:tc>
          <w:tcPr>
            <w:tcW w:w="3001" w:type="dxa"/>
          </w:tcPr>
          <w:p w14:paraId="1AE344C1" w14:textId="77777777" w:rsidR="006425DE" w:rsidRDefault="006425DE" w:rsidP="006425DE">
            <w:r>
              <w:t>41</w:t>
            </w:r>
          </w:p>
        </w:tc>
        <w:tc>
          <w:tcPr>
            <w:tcW w:w="3001" w:type="dxa"/>
          </w:tcPr>
          <w:p w14:paraId="1BD166D9" w14:textId="77777777" w:rsidR="006425DE" w:rsidRDefault="006425DE" w:rsidP="006425DE">
            <w:r>
              <w:t>42</w:t>
            </w:r>
          </w:p>
        </w:tc>
      </w:tr>
      <w:tr w:rsidR="006425DE" w14:paraId="4876C9B0" w14:textId="77777777" w:rsidTr="006425DE">
        <w:tc>
          <w:tcPr>
            <w:tcW w:w="3286" w:type="dxa"/>
          </w:tcPr>
          <w:p w14:paraId="3D3EF755" w14:textId="77777777" w:rsidR="006425DE" w:rsidRDefault="006425DE" w:rsidP="006425DE">
            <w:r>
              <w:t>43</w:t>
            </w:r>
          </w:p>
          <w:p w14:paraId="33A359A9" w14:textId="77777777" w:rsidR="006425DE" w:rsidRDefault="006425DE" w:rsidP="006425DE"/>
        </w:tc>
        <w:tc>
          <w:tcPr>
            <w:tcW w:w="3001" w:type="dxa"/>
          </w:tcPr>
          <w:p w14:paraId="1CB383CF" w14:textId="77777777" w:rsidR="006425DE" w:rsidRDefault="006425DE" w:rsidP="006425DE">
            <w:r>
              <w:t>44</w:t>
            </w:r>
          </w:p>
        </w:tc>
        <w:tc>
          <w:tcPr>
            <w:tcW w:w="3001" w:type="dxa"/>
          </w:tcPr>
          <w:p w14:paraId="2DD466C1" w14:textId="77777777" w:rsidR="006425DE" w:rsidRDefault="006425DE" w:rsidP="006425DE">
            <w:r>
              <w:t>45</w:t>
            </w:r>
          </w:p>
        </w:tc>
      </w:tr>
      <w:tr w:rsidR="006425DE" w14:paraId="7C238FDC" w14:textId="77777777" w:rsidTr="006425DE">
        <w:tc>
          <w:tcPr>
            <w:tcW w:w="3286" w:type="dxa"/>
          </w:tcPr>
          <w:p w14:paraId="10243B09" w14:textId="77777777" w:rsidR="006425DE" w:rsidRDefault="006425DE" w:rsidP="006425DE">
            <w:r>
              <w:t>46</w:t>
            </w:r>
          </w:p>
          <w:p w14:paraId="58F9706E" w14:textId="77777777" w:rsidR="006425DE" w:rsidRDefault="006425DE" w:rsidP="006425DE"/>
        </w:tc>
        <w:tc>
          <w:tcPr>
            <w:tcW w:w="3001" w:type="dxa"/>
          </w:tcPr>
          <w:p w14:paraId="745B1395" w14:textId="77777777" w:rsidR="006425DE" w:rsidRDefault="006425DE" w:rsidP="006425DE">
            <w:r>
              <w:t>47</w:t>
            </w:r>
          </w:p>
        </w:tc>
        <w:tc>
          <w:tcPr>
            <w:tcW w:w="3001" w:type="dxa"/>
          </w:tcPr>
          <w:p w14:paraId="650B4359" w14:textId="77777777" w:rsidR="006425DE" w:rsidRDefault="006425DE" w:rsidP="006425DE">
            <w:r>
              <w:t>48</w:t>
            </w:r>
          </w:p>
        </w:tc>
      </w:tr>
      <w:tr w:rsidR="006425DE" w14:paraId="48F5CC24" w14:textId="77777777" w:rsidTr="006425DE">
        <w:tc>
          <w:tcPr>
            <w:tcW w:w="3286" w:type="dxa"/>
          </w:tcPr>
          <w:p w14:paraId="7B52E5A7" w14:textId="77777777" w:rsidR="006425DE" w:rsidRDefault="006425DE" w:rsidP="006425DE">
            <w:r>
              <w:t>49</w:t>
            </w:r>
          </w:p>
          <w:p w14:paraId="364125E3" w14:textId="77777777" w:rsidR="006425DE" w:rsidRDefault="006425DE" w:rsidP="006425DE"/>
        </w:tc>
        <w:tc>
          <w:tcPr>
            <w:tcW w:w="3001" w:type="dxa"/>
          </w:tcPr>
          <w:p w14:paraId="7C5756CB" w14:textId="77777777" w:rsidR="006425DE" w:rsidRDefault="006425DE" w:rsidP="006425DE">
            <w:r>
              <w:t>50</w:t>
            </w:r>
          </w:p>
          <w:p w14:paraId="3DA9A813" w14:textId="77777777" w:rsidR="006425DE" w:rsidRDefault="006425DE" w:rsidP="006425DE"/>
        </w:tc>
        <w:tc>
          <w:tcPr>
            <w:tcW w:w="3001" w:type="dxa"/>
          </w:tcPr>
          <w:p w14:paraId="30A1C455" w14:textId="77777777" w:rsidR="006425DE" w:rsidRDefault="006425DE" w:rsidP="006425DE">
            <w:pPr>
              <w:jc w:val="center"/>
            </w:pPr>
            <w:r>
              <w:rPr>
                <w:noProof/>
                <w:color w:val="0000FF"/>
                <w:lang w:eastAsia="nl-BE"/>
              </w:rPr>
              <w:drawing>
                <wp:inline distT="0" distB="0" distL="0" distR="0" wp14:anchorId="3CDC64E8" wp14:editId="6E17EDFF">
                  <wp:extent cx="408562" cy="575988"/>
                  <wp:effectExtent l="0" t="0" r="0" b="0"/>
                  <wp:docPr id="18" name="irc_mi" descr="Afbeeldingsresultaat voor patro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atroon">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8590" cy="576027"/>
                          </a:xfrm>
                          <a:prstGeom prst="rect">
                            <a:avLst/>
                          </a:prstGeom>
                          <a:noFill/>
                          <a:ln>
                            <a:noFill/>
                          </a:ln>
                        </pic:spPr>
                      </pic:pic>
                    </a:graphicData>
                  </a:graphic>
                </wp:inline>
              </w:drawing>
            </w:r>
          </w:p>
        </w:tc>
      </w:tr>
    </w:tbl>
    <w:p w14:paraId="18A56410" w14:textId="77777777" w:rsidR="006425DE" w:rsidRPr="00451CB3" w:rsidRDefault="006425DE" w:rsidP="006425DE">
      <w:pPr>
        <w:spacing w:after="120" w:line="240" w:lineRule="auto"/>
        <w:rPr>
          <w:rFonts w:ascii="Agency FB" w:hAnsi="Agency FB"/>
          <w:noProof/>
          <w:sz w:val="44"/>
          <w:szCs w:val="44"/>
          <w:lang w:eastAsia="nl-BE"/>
        </w:rPr>
      </w:pPr>
    </w:p>
    <w:p w14:paraId="1BFC6B45" w14:textId="77777777" w:rsidR="006425DE" w:rsidRDefault="006425DE" w:rsidP="006425DE">
      <w:pPr>
        <w:spacing w:after="120" w:line="240" w:lineRule="auto"/>
      </w:pPr>
      <w:r w:rsidRPr="003444CB">
        <w:t xml:space="preserve">Deze klantenkaart is </w:t>
      </w:r>
      <w:r w:rsidRPr="003444CB">
        <w:rPr>
          <w:b/>
        </w:rPr>
        <w:t>niet geldig op wenskaarten</w:t>
      </w:r>
      <w:r w:rsidRPr="003444CB">
        <w:t>!</w:t>
      </w:r>
    </w:p>
    <w:p w14:paraId="3DABE50C" w14:textId="77777777" w:rsidR="006425DE" w:rsidRDefault="006425DE" w:rsidP="006425DE">
      <w:pPr>
        <w:spacing w:after="120" w:line="240" w:lineRule="auto"/>
      </w:pPr>
      <w:r>
        <w:t xml:space="preserve">Bij een volle klantenkaart heb je recht op een bon van </w:t>
      </w:r>
      <w:r w:rsidRPr="001B6BF3">
        <w:rPr>
          <w:b/>
        </w:rPr>
        <w:t>4euro</w:t>
      </w:r>
      <w:r w:rsidRPr="003444CB">
        <w:t xml:space="preserve"> op je aankoop</w:t>
      </w:r>
      <w:r>
        <w:t>.</w:t>
      </w:r>
    </w:p>
    <w:bookmarkEnd w:id="30"/>
    <w:p w14:paraId="122DC2C7" w14:textId="0306B67C" w:rsidR="0025223D" w:rsidRDefault="0025223D" w:rsidP="006425DE"/>
    <w:p w14:paraId="33935B8C" w14:textId="372BD74D" w:rsidR="00D90781" w:rsidRDefault="00D90781" w:rsidP="006425DE"/>
    <w:p w14:paraId="7AF6D7DE" w14:textId="77777777" w:rsidR="00D90781" w:rsidRDefault="00D90781" w:rsidP="006425DE"/>
    <w:p w14:paraId="4A61B0C3" w14:textId="7B8EE1DB" w:rsidR="0025223D" w:rsidRDefault="0025223D" w:rsidP="0025223D">
      <w:pPr>
        <w:pStyle w:val="Kop2"/>
      </w:pPr>
      <w:r>
        <w:lastRenderedPageBreak/>
        <w:t xml:space="preserve">Bijlage 4: Techniek telefoon met foto’s  </w:t>
      </w:r>
    </w:p>
    <w:p w14:paraId="06C02722" w14:textId="26DAE75A" w:rsidR="0025223D" w:rsidRDefault="0025223D" w:rsidP="0025223D"/>
    <w:p w14:paraId="36EA2882" w14:textId="187CFEF6" w:rsidR="00311F23" w:rsidRDefault="00311F23" w:rsidP="0025223D">
      <w:r>
        <w:rPr>
          <w:noProof/>
          <w:lang w:eastAsia="nl-BE"/>
        </w:rPr>
        <w:drawing>
          <wp:inline distT="0" distB="0" distL="0" distR="0" wp14:anchorId="0E4DE78E" wp14:editId="7E9E742D">
            <wp:extent cx="1718228" cy="1375257"/>
            <wp:effectExtent l="0" t="0" r="0" b="0"/>
            <wp:docPr id="6" name="Afbeelding 6" descr="Afbeelding met binnen, muur, tafel, zitten&#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364222_10214879438646806_6159419922112839680_n.jpg"/>
                    <pic:cNvPicPr/>
                  </pic:nvPicPr>
                  <pic:blipFill rotWithShape="1">
                    <a:blip r:embed="rId22" cstate="print">
                      <a:extLst>
                        <a:ext uri="{28A0092B-C50C-407E-A947-70E740481C1C}">
                          <a14:useLocalDpi xmlns:a14="http://schemas.microsoft.com/office/drawing/2010/main" val="0"/>
                        </a:ext>
                      </a:extLst>
                    </a:blip>
                    <a:srcRect t="18463" b="21676"/>
                    <a:stretch/>
                  </pic:blipFill>
                  <pic:spPr bwMode="auto">
                    <a:xfrm>
                      <a:off x="0" y="0"/>
                      <a:ext cx="1724139" cy="137998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391B9FF7" w14:textId="6AD7ED0D" w:rsidR="0025223D" w:rsidRDefault="0025223D" w:rsidP="0025223D">
      <w:pPr>
        <w:pStyle w:val="Lijstalinea"/>
        <w:numPr>
          <w:ilvl w:val="0"/>
          <w:numId w:val="45"/>
        </w:numPr>
      </w:pPr>
      <w:r>
        <w:t xml:space="preserve">De hoorn afhaken </w:t>
      </w:r>
      <w:r w:rsidR="00311F23">
        <w:rPr>
          <w:noProof/>
          <w:lang w:eastAsia="nl-BE"/>
        </w:rPr>
        <w:drawing>
          <wp:inline distT="0" distB="0" distL="0" distR="0" wp14:anchorId="55C7AE34" wp14:editId="1172FAA8">
            <wp:extent cx="529151" cy="707517"/>
            <wp:effectExtent l="0" t="0" r="4445" b="0"/>
            <wp:docPr id="7" name="Afbeelding 7" descr="Afbeelding met muur, binnen, tafel, persoon&#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1404331_10214879421926388_3837905148466692096_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6095" cy="716801"/>
                    </a:xfrm>
                    <a:prstGeom prst="rect">
                      <a:avLst/>
                    </a:prstGeom>
                    <a:ln w="88900" cap="sq" cmpd="thickThin">
                      <a:noFill/>
                      <a:prstDash val="solid"/>
                      <a:miter lim="800000"/>
                    </a:ln>
                    <a:effectLst>
                      <a:innerShdw blurRad="76200">
                        <a:srgbClr val="000000"/>
                      </a:innerShdw>
                    </a:effectLst>
                  </pic:spPr>
                </pic:pic>
              </a:graphicData>
            </a:graphic>
          </wp:inline>
        </w:drawing>
      </w:r>
      <w:r>
        <w:t>om op te nemen</w:t>
      </w:r>
    </w:p>
    <w:p w14:paraId="78AE0541" w14:textId="77777777" w:rsidR="00311F23" w:rsidRDefault="00311F23" w:rsidP="00311F23">
      <w:pPr>
        <w:pStyle w:val="Lijstalinea"/>
      </w:pPr>
    </w:p>
    <w:p w14:paraId="49BBCA1C" w14:textId="4613B691" w:rsidR="00D90781" w:rsidRDefault="0025223D" w:rsidP="00D90781">
      <w:pPr>
        <w:pStyle w:val="Lijstalinea"/>
        <w:numPr>
          <w:ilvl w:val="0"/>
          <w:numId w:val="45"/>
        </w:numPr>
      </w:pPr>
      <w:r>
        <w:t xml:space="preserve">Op de knop drukken naast de naam </w:t>
      </w:r>
      <w:r w:rsidR="00311F23">
        <w:rPr>
          <w:noProof/>
          <w:lang w:eastAsia="nl-BE"/>
        </w:rPr>
        <w:drawing>
          <wp:inline distT="0" distB="0" distL="0" distR="0" wp14:anchorId="3A2A0642" wp14:editId="0B5F0D10">
            <wp:extent cx="1032162" cy="307238"/>
            <wp:effectExtent l="0" t="0" r="0" b="0"/>
            <wp:docPr id="9" name="Afbeelding 9" descr="Afbeelding met muur, binnen, elektronica&#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1417093_10214879422206395_972964200265547776_n.jpg"/>
                    <pic:cNvPicPr/>
                  </pic:nvPicPr>
                  <pic:blipFill rotWithShape="1">
                    <a:blip r:embed="rId24" cstate="print">
                      <a:extLst>
                        <a:ext uri="{28A0092B-C50C-407E-A947-70E740481C1C}">
                          <a14:useLocalDpi xmlns:a14="http://schemas.microsoft.com/office/drawing/2010/main" val="0"/>
                        </a:ext>
                      </a:extLst>
                    </a:blip>
                    <a:srcRect l="6957" t="52686" r="27414" b="32689"/>
                    <a:stretch/>
                  </pic:blipFill>
                  <pic:spPr bwMode="auto">
                    <a:xfrm>
                      <a:off x="0" y="0"/>
                      <a:ext cx="1044923" cy="311037"/>
                    </a:xfrm>
                    <a:prstGeom prst="rect">
                      <a:avLst/>
                    </a:prstGeom>
                    <a:ln>
                      <a:noFill/>
                    </a:ln>
                    <a:extLst>
                      <a:ext uri="{53640926-AAD7-44D8-BBD7-CCE9431645EC}">
                        <a14:shadowObscured xmlns:a14="http://schemas.microsoft.com/office/drawing/2010/main"/>
                      </a:ext>
                    </a:extLst>
                  </pic:spPr>
                </pic:pic>
              </a:graphicData>
            </a:graphic>
          </wp:inline>
        </w:drawing>
      </w:r>
      <w:r>
        <w:t xml:space="preserve">om door te verbinden </w:t>
      </w:r>
      <w:r w:rsidR="00D90781">
        <w:br/>
      </w:r>
    </w:p>
    <w:p w14:paraId="3E747B70" w14:textId="17C3F09E" w:rsidR="0025223D" w:rsidRDefault="0025223D" w:rsidP="0025223D">
      <w:pPr>
        <w:pStyle w:val="Lijstalinea"/>
        <w:numPr>
          <w:ilvl w:val="1"/>
          <w:numId w:val="45"/>
        </w:numPr>
      </w:pPr>
      <w:r>
        <w:t>Persoon is er niet</w:t>
      </w:r>
      <w:r w:rsidR="00D90781">
        <w:t xml:space="preserve"> </w:t>
      </w:r>
      <w:r w:rsidR="00D90781">
        <w:rPr>
          <w:noProof/>
          <w:lang w:eastAsia="nl-BE"/>
        </w:rPr>
        <w:drawing>
          <wp:inline distT="0" distB="0" distL="0" distR="0" wp14:anchorId="52F2AA33" wp14:editId="42784756">
            <wp:extent cx="373380" cy="342039"/>
            <wp:effectExtent l="0" t="0" r="7620" b="127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6"/>
                        </a:ext>
                      </a:extLst>
                    </a:blip>
                    <a:stretch>
                      <a:fillRect/>
                    </a:stretch>
                  </pic:blipFill>
                  <pic:spPr>
                    <a:xfrm>
                      <a:off x="0" y="0"/>
                      <a:ext cx="373380" cy="342039"/>
                    </a:xfrm>
                    <a:prstGeom prst="rect">
                      <a:avLst/>
                    </a:prstGeom>
                  </pic:spPr>
                </pic:pic>
              </a:graphicData>
            </a:graphic>
          </wp:inline>
        </w:drawing>
      </w:r>
      <w:r>
        <w:t xml:space="preserve">: terugschakelen door op OK te drukken </w:t>
      </w:r>
      <w:r w:rsidR="00311F23">
        <w:rPr>
          <w:noProof/>
          <w:lang w:eastAsia="nl-BE"/>
        </w:rPr>
        <w:drawing>
          <wp:inline distT="0" distB="0" distL="0" distR="0" wp14:anchorId="5B995639" wp14:editId="248DB14F">
            <wp:extent cx="470591" cy="518427"/>
            <wp:effectExtent l="0" t="0" r="5715" b="0"/>
            <wp:docPr id="10" name="Afbeelding 10" descr="Afbeelding met binnen, muur, monitor&#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1306943_10214879421766384_7348735102685282304_n.jpg"/>
                    <pic:cNvPicPr/>
                  </pic:nvPicPr>
                  <pic:blipFill rotWithShape="1">
                    <a:blip r:embed="rId27" cstate="print">
                      <a:extLst>
                        <a:ext uri="{28A0092B-C50C-407E-A947-70E740481C1C}">
                          <a14:useLocalDpi xmlns:a14="http://schemas.microsoft.com/office/drawing/2010/main" val="0"/>
                        </a:ext>
                      </a:extLst>
                    </a:blip>
                    <a:srcRect l="25515" t="27136" r="18906" b="27056"/>
                    <a:stretch/>
                  </pic:blipFill>
                  <pic:spPr bwMode="auto">
                    <a:xfrm>
                      <a:off x="0" y="0"/>
                      <a:ext cx="470591" cy="518427"/>
                    </a:xfrm>
                    <a:prstGeom prst="rect">
                      <a:avLst/>
                    </a:prstGeom>
                    <a:ln>
                      <a:noFill/>
                    </a:ln>
                    <a:extLst>
                      <a:ext uri="{53640926-AAD7-44D8-BBD7-CCE9431645EC}">
                        <a14:shadowObscured xmlns:a14="http://schemas.microsoft.com/office/drawing/2010/main"/>
                      </a:ext>
                    </a:extLst>
                  </pic:spPr>
                </pic:pic>
              </a:graphicData>
            </a:graphic>
          </wp:inline>
        </w:drawing>
      </w:r>
      <w:r w:rsidR="00D90781">
        <w:br/>
      </w:r>
    </w:p>
    <w:p w14:paraId="263D5F4C" w14:textId="4CA5373C" w:rsidR="0025223D" w:rsidRDefault="0025223D" w:rsidP="0025223D">
      <w:pPr>
        <w:pStyle w:val="Lijstalinea"/>
        <w:numPr>
          <w:ilvl w:val="1"/>
          <w:numId w:val="45"/>
        </w:numPr>
      </w:pPr>
      <w:r>
        <w:t>Persoon is er wel</w:t>
      </w:r>
      <w:r w:rsidR="00D90781">
        <w:t xml:space="preserve"> </w:t>
      </w:r>
      <w:r w:rsidR="00D90781">
        <w:rPr>
          <w:noProof/>
          <w:lang w:eastAsia="nl-BE"/>
        </w:rPr>
        <w:drawing>
          <wp:inline distT="0" distB="0" distL="0" distR="0" wp14:anchorId="7944D555" wp14:editId="4378D4FF">
            <wp:extent cx="293312" cy="427609"/>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https%3a%2f%2fcdn.pixabay.com%2fphoto%2f2016%2f06%2f01%2f16%2f40%2fthumb-1429327_640.png&amp;ehk=KTAoEqg1t9Dsz6c3KRjvHA&amp;r=0&amp;pid=OfficeInser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11704" cy="454422"/>
                    </a:xfrm>
                    <a:prstGeom prst="rect">
                      <a:avLst/>
                    </a:prstGeom>
                  </pic:spPr>
                </pic:pic>
              </a:graphicData>
            </a:graphic>
          </wp:inline>
        </w:drawing>
      </w:r>
      <w:r>
        <w:t xml:space="preserve">: hoorn dichtleggen om door te verbinden </w:t>
      </w:r>
      <w:r w:rsidR="00D90781">
        <w:rPr>
          <w:noProof/>
          <w:lang w:eastAsia="nl-BE"/>
        </w:rPr>
        <w:drawing>
          <wp:inline distT="0" distB="0" distL="0" distR="0" wp14:anchorId="25754EAB" wp14:editId="6CCB3BA1">
            <wp:extent cx="467341" cy="672489"/>
            <wp:effectExtent l="0" t="0" r="9525" b="0"/>
            <wp:docPr id="11" name="Afbeelding 11" descr="Afbeelding met binnen, persoon, muur&#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1389188_10214879430526603_2279545083374075904_n.jpg"/>
                    <pic:cNvPicPr/>
                  </pic:nvPicPr>
                  <pic:blipFill rotWithShape="1">
                    <a:blip r:embed="rId29" cstate="print">
                      <a:extLst>
                        <a:ext uri="{28A0092B-C50C-407E-A947-70E740481C1C}">
                          <a14:useLocalDpi xmlns:a14="http://schemas.microsoft.com/office/drawing/2010/main" val="0"/>
                        </a:ext>
                      </a:extLst>
                    </a:blip>
                    <a:srcRect t="12408" r="24809" b="8108"/>
                    <a:stretch/>
                  </pic:blipFill>
                  <pic:spPr bwMode="auto">
                    <a:xfrm>
                      <a:off x="0" y="0"/>
                      <a:ext cx="478406" cy="688411"/>
                    </a:xfrm>
                    <a:prstGeom prst="rect">
                      <a:avLst/>
                    </a:prstGeom>
                    <a:ln>
                      <a:noFill/>
                    </a:ln>
                    <a:extLst>
                      <a:ext uri="{53640926-AAD7-44D8-BBD7-CCE9431645EC}">
                        <a14:shadowObscured xmlns:a14="http://schemas.microsoft.com/office/drawing/2010/main"/>
                      </a:ext>
                    </a:extLst>
                  </pic:spPr>
                </pic:pic>
              </a:graphicData>
            </a:graphic>
          </wp:inline>
        </w:drawing>
      </w:r>
    </w:p>
    <w:p w14:paraId="5D391521" w14:textId="77777777" w:rsidR="00D90781" w:rsidRDefault="00D90781" w:rsidP="00D90781">
      <w:pPr>
        <w:pStyle w:val="Lijstalinea"/>
        <w:ind w:left="1440"/>
      </w:pPr>
    </w:p>
    <w:p w14:paraId="35AF2D38" w14:textId="7F22DC52" w:rsidR="0025223D" w:rsidRDefault="0025223D" w:rsidP="0025223D">
      <w:pPr>
        <w:pStyle w:val="Lijstalinea"/>
        <w:numPr>
          <w:ilvl w:val="0"/>
          <w:numId w:val="45"/>
        </w:numPr>
      </w:pPr>
      <w:r>
        <w:t xml:space="preserve">Gesprek beëindigen door hoorn neer te leggen </w:t>
      </w:r>
      <w:r w:rsidR="00D90781">
        <w:rPr>
          <w:noProof/>
          <w:lang w:eastAsia="nl-BE"/>
        </w:rPr>
        <w:drawing>
          <wp:inline distT="0" distB="0" distL="0" distR="0" wp14:anchorId="776B30BE" wp14:editId="6639EC12">
            <wp:extent cx="467341" cy="672489"/>
            <wp:effectExtent l="0" t="0" r="9525" b="0"/>
            <wp:docPr id="12" name="Afbeelding 12" descr="Afbeelding met binnen, persoon, muur&#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1389188_10214879430526603_2279545083374075904_n.jpg"/>
                    <pic:cNvPicPr/>
                  </pic:nvPicPr>
                  <pic:blipFill rotWithShape="1">
                    <a:blip r:embed="rId29" cstate="print">
                      <a:extLst>
                        <a:ext uri="{28A0092B-C50C-407E-A947-70E740481C1C}">
                          <a14:useLocalDpi xmlns:a14="http://schemas.microsoft.com/office/drawing/2010/main" val="0"/>
                        </a:ext>
                      </a:extLst>
                    </a:blip>
                    <a:srcRect t="12408" r="24809" b="8108"/>
                    <a:stretch/>
                  </pic:blipFill>
                  <pic:spPr bwMode="auto">
                    <a:xfrm>
                      <a:off x="0" y="0"/>
                      <a:ext cx="478406" cy="688411"/>
                    </a:xfrm>
                    <a:prstGeom prst="rect">
                      <a:avLst/>
                    </a:prstGeom>
                    <a:ln>
                      <a:noFill/>
                    </a:ln>
                    <a:extLst>
                      <a:ext uri="{53640926-AAD7-44D8-BBD7-CCE9431645EC}">
                        <a14:shadowObscured xmlns:a14="http://schemas.microsoft.com/office/drawing/2010/main"/>
                      </a:ext>
                    </a:extLst>
                  </pic:spPr>
                </pic:pic>
              </a:graphicData>
            </a:graphic>
          </wp:inline>
        </w:drawing>
      </w:r>
    </w:p>
    <w:p w14:paraId="562BDF70" w14:textId="77777777" w:rsidR="00D90781" w:rsidRDefault="00D90781" w:rsidP="00D90781">
      <w:pPr>
        <w:pStyle w:val="Lijstalinea"/>
      </w:pPr>
    </w:p>
    <w:p w14:paraId="067ED2EE" w14:textId="15E99E8E" w:rsidR="006425DE" w:rsidRPr="006425DE" w:rsidRDefault="006425DE" w:rsidP="0025223D">
      <w:pPr>
        <w:pStyle w:val="Kop2"/>
      </w:pPr>
      <w:r>
        <w:tab/>
      </w:r>
      <w:r>
        <w:tab/>
      </w:r>
      <w:r>
        <w:tab/>
      </w:r>
      <w:r>
        <w:tab/>
      </w:r>
      <w:r>
        <w:tab/>
      </w:r>
    </w:p>
    <w:sectPr w:rsidR="006425DE" w:rsidRPr="006425DE" w:rsidSect="00A72B47">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DF3"/>
    <w:multiLevelType w:val="hybridMultilevel"/>
    <w:tmpl w:val="8B12D87A"/>
    <w:lvl w:ilvl="0" w:tplc="08130001">
      <w:start w:val="1"/>
      <w:numFmt w:val="bullet"/>
      <w:lvlText w:val=""/>
      <w:lvlJc w:val="left"/>
      <w:pPr>
        <w:ind w:left="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nsid w:val="052452B5"/>
    <w:multiLevelType w:val="hybridMultilevel"/>
    <w:tmpl w:val="799E3B8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1853CB"/>
    <w:multiLevelType w:val="multilevel"/>
    <w:tmpl w:val="649289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7C841A3"/>
    <w:multiLevelType w:val="hybridMultilevel"/>
    <w:tmpl w:val="30B4AF04"/>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EDB2449"/>
    <w:multiLevelType w:val="hybridMultilevel"/>
    <w:tmpl w:val="2E92FA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F183597"/>
    <w:multiLevelType w:val="hybridMultilevel"/>
    <w:tmpl w:val="B34C167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nsid w:val="11C855DD"/>
    <w:multiLevelType w:val="hybridMultilevel"/>
    <w:tmpl w:val="7E2012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49E2D44"/>
    <w:multiLevelType w:val="hybridMultilevel"/>
    <w:tmpl w:val="7C92700C"/>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nsid w:val="16F56D56"/>
    <w:multiLevelType w:val="hybridMultilevel"/>
    <w:tmpl w:val="8E0844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7CD4D02"/>
    <w:multiLevelType w:val="hybridMultilevel"/>
    <w:tmpl w:val="880E289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nsid w:val="19B570A0"/>
    <w:multiLevelType w:val="hybridMultilevel"/>
    <w:tmpl w:val="AC442756"/>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1">
    <w:nsid w:val="1D67316A"/>
    <w:multiLevelType w:val="hybridMultilevel"/>
    <w:tmpl w:val="C6A8B2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1E044211"/>
    <w:multiLevelType w:val="hybridMultilevel"/>
    <w:tmpl w:val="37204A9E"/>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1ED3372D"/>
    <w:multiLevelType w:val="hybridMultilevel"/>
    <w:tmpl w:val="01149BA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FBC14A1"/>
    <w:multiLevelType w:val="hybridMultilevel"/>
    <w:tmpl w:val="3BE073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1144319"/>
    <w:multiLevelType w:val="hybridMultilevel"/>
    <w:tmpl w:val="A0AA1B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21434642"/>
    <w:multiLevelType w:val="hybridMultilevel"/>
    <w:tmpl w:val="3D46F2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49940CD"/>
    <w:multiLevelType w:val="hybridMultilevel"/>
    <w:tmpl w:val="06067F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25C06CE2"/>
    <w:multiLevelType w:val="hybridMultilevel"/>
    <w:tmpl w:val="8C10EDD4"/>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9">
    <w:nsid w:val="265B389A"/>
    <w:multiLevelType w:val="hybridMultilevel"/>
    <w:tmpl w:val="5A109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6F545D4"/>
    <w:multiLevelType w:val="hybridMultilevel"/>
    <w:tmpl w:val="185862A0"/>
    <w:lvl w:ilvl="0" w:tplc="621E708E">
      <w:numFmt w:val="bullet"/>
      <w:lvlText w:val="-"/>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nsid w:val="2862605B"/>
    <w:multiLevelType w:val="hybridMultilevel"/>
    <w:tmpl w:val="27DA565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A3736C9"/>
    <w:multiLevelType w:val="hybridMultilevel"/>
    <w:tmpl w:val="FC7606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9A367DA"/>
    <w:multiLevelType w:val="hybridMultilevel"/>
    <w:tmpl w:val="699CE21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nsid w:val="40E13099"/>
    <w:multiLevelType w:val="hybridMultilevel"/>
    <w:tmpl w:val="DC789B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9C127D5"/>
    <w:multiLevelType w:val="hybridMultilevel"/>
    <w:tmpl w:val="9816EF1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4A7105B8"/>
    <w:multiLevelType w:val="hybridMultilevel"/>
    <w:tmpl w:val="1CA89FB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4A9615A8"/>
    <w:multiLevelType w:val="hybridMultilevel"/>
    <w:tmpl w:val="E5FE04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5513705D"/>
    <w:multiLevelType w:val="hybridMultilevel"/>
    <w:tmpl w:val="D1A072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5CE874EA"/>
    <w:multiLevelType w:val="hybridMultilevel"/>
    <w:tmpl w:val="F3A0CE9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0D757E1"/>
    <w:multiLevelType w:val="hybridMultilevel"/>
    <w:tmpl w:val="93E07F36"/>
    <w:lvl w:ilvl="0" w:tplc="08130003">
      <w:start w:val="1"/>
      <w:numFmt w:val="bullet"/>
      <w:lvlText w:val="o"/>
      <w:lvlJc w:val="left"/>
      <w:pPr>
        <w:ind w:left="1211" w:hanging="360"/>
      </w:pPr>
      <w:rPr>
        <w:rFonts w:ascii="Courier New" w:hAnsi="Courier New" w:cs="Courier New"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1">
    <w:nsid w:val="676737BD"/>
    <w:multiLevelType w:val="hybridMultilevel"/>
    <w:tmpl w:val="37FE91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nsid w:val="682F1256"/>
    <w:multiLevelType w:val="hybridMultilevel"/>
    <w:tmpl w:val="B34C167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3">
    <w:nsid w:val="693724E4"/>
    <w:multiLevelType w:val="hybridMultilevel"/>
    <w:tmpl w:val="A238A96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AC25865"/>
    <w:multiLevelType w:val="hybridMultilevel"/>
    <w:tmpl w:val="D4CC0F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CEF59CB"/>
    <w:multiLevelType w:val="hybridMultilevel"/>
    <w:tmpl w:val="F30C9D30"/>
    <w:lvl w:ilvl="0" w:tplc="44501CB0">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nsid w:val="70FE0C03"/>
    <w:multiLevelType w:val="hybridMultilevel"/>
    <w:tmpl w:val="151C2DA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54470E0"/>
    <w:multiLevelType w:val="hybridMultilevel"/>
    <w:tmpl w:val="C6FE822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75121C2"/>
    <w:multiLevelType w:val="hybridMultilevel"/>
    <w:tmpl w:val="DB26FA8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77CA55ED"/>
    <w:multiLevelType w:val="hybridMultilevel"/>
    <w:tmpl w:val="B34C167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0">
    <w:nsid w:val="77F42F74"/>
    <w:multiLevelType w:val="hybridMultilevel"/>
    <w:tmpl w:val="3E4A1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B87457C"/>
    <w:multiLevelType w:val="hybridMultilevel"/>
    <w:tmpl w:val="D6029AA6"/>
    <w:lvl w:ilvl="0" w:tplc="621E708E">
      <w:numFmt w:val="bullet"/>
      <w:lvlText w:val="-"/>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BB80BA3"/>
    <w:multiLevelType w:val="hybridMultilevel"/>
    <w:tmpl w:val="367A3F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nsid w:val="7C2E3C83"/>
    <w:multiLevelType w:val="hybridMultilevel"/>
    <w:tmpl w:val="5F90B1A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1"/>
  </w:num>
  <w:num w:numId="3">
    <w:abstractNumId w:val="23"/>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17"/>
  </w:num>
  <w:num w:numId="8">
    <w:abstractNumId w:val="30"/>
  </w:num>
  <w:num w:numId="9">
    <w:abstractNumId w:val="4"/>
  </w:num>
  <w:num w:numId="10">
    <w:abstractNumId w:val="40"/>
  </w:num>
  <w:num w:numId="11">
    <w:abstractNumId w:val="20"/>
  </w:num>
  <w:num w:numId="12">
    <w:abstractNumId w:val="24"/>
  </w:num>
  <w:num w:numId="13">
    <w:abstractNumId w:val="2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43"/>
  </w:num>
  <w:num w:numId="20">
    <w:abstractNumId w:val="37"/>
  </w:num>
  <w:num w:numId="21">
    <w:abstractNumId w:val="6"/>
  </w:num>
  <w:num w:numId="22">
    <w:abstractNumId w:val="41"/>
  </w:num>
  <w:num w:numId="23">
    <w:abstractNumId w:val="12"/>
  </w:num>
  <w:num w:numId="24">
    <w:abstractNumId w:val="7"/>
  </w:num>
  <w:num w:numId="25">
    <w:abstractNumId w:val="14"/>
  </w:num>
  <w:num w:numId="26">
    <w:abstractNumId w:val="29"/>
  </w:num>
  <w:num w:numId="27">
    <w:abstractNumId w:val="1"/>
  </w:num>
  <w:num w:numId="28">
    <w:abstractNumId w:val="34"/>
  </w:num>
  <w:num w:numId="29">
    <w:abstractNumId w:val="36"/>
  </w:num>
  <w:num w:numId="30">
    <w:abstractNumId w:val="25"/>
  </w:num>
  <w:num w:numId="31">
    <w:abstractNumId w:val="26"/>
  </w:num>
  <w:num w:numId="32">
    <w:abstractNumId w:val="42"/>
  </w:num>
  <w:num w:numId="33">
    <w:abstractNumId w:val="8"/>
  </w:num>
  <w:num w:numId="34">
    <w:abstractNumId w:val="19"/>
  </w:num>
  <w:num w:numId="35">
    <w:abstractNumId w:val="21"/>
  </w:num>
  <w:num w:numId="36">
    <w:abstractNumId w:val="35"/>
  </w:num>
  <w:num w:numId="37">
    <w:abstractNumId w:val="16"/>
  </w:num>
  <w:num w:numId="38">
    <w:abstractNumId w:val="15"/>
  </w:num>
  <w:num w:numId="39">
    <w:abstractNumId w:val="27"/>
  </w:num>
  <w:num w:numId="40">
    <w:abstractNumId w:val="11"/>
  </w:num>
  <w:num w:numId="41">
    <w:abstractNumId w:val="28"/>
  </w:num>
  <w:num w:numId="42">
    <w:abstractNumId w:val="13"/>
  </w:num>
  <w:num w:numId="43">
    <w:abstractNumId w:val="3"/>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92"/>
    <w:rsid w:val="00012C0C"/>
    <w:rsid w:val="00027B98"/>
    <w:rsid w:val="00033675"/>
    <w:rsid w:val="00061648"/>
    <w:rsid w:val="00082463"/>
    <w:rsid w:val="00091C98"/>
    <w:rsid w:val="000C79E6"/>
    <w:rsid w:val="000D4F4C"/>
    <w:rsid w:val="000E0530"/>
    <w:rsid w:val="00130066"/>
    <w:rsid w:val="00155A25"/>
    <w:rsid w:val="0017457D"/>
    <w:rsid w:val="0017585C"/>
    <w:rsid w:val="001963E3"/>
    <w:rsid w:val="001A49F5"/>
    <w:rsid w:val="001A4F76"/>
    <w:rsid w:val="001B38E7"/>
    <w:rsid w:val="001B74EC"/>
    <w:rsid w:val="001D21A7"/>
    <w:rsid w:val="0021427F"/>
    <w:rsid w:val="00221EF9"/>
    <w:rsid w:val="00237812"/>
    <w:rsid w:val="0025223D"/>
    <w:rsid w:val="00266F1F"/>
    <w:rsid w:val="002976E3"/>
    <w:rsid w:val="002A20B8"/>
    <w:rsid w:val="002D431F"/>
    <w:rsid w:val="00304BEA"/>
    <w:rsid w:val="00307F9D"/>
    <w:rsid w:val="00311F23"/>
    <w:rsid w:val="00332C2F"/>
    <w:rsid w:val="003374A5"/>
    <w:rsid w:val="00386D82"/>
    <w:rsid w:val="00393CAA"/>
    <w:rsid w:val="003A49DC"/>
    <w:rsid w:val="003D1989"/>
    <w:rsid w:val="003F38D5"/>
    <w:rsid w:val="003F5196"/>
    <w:rsid w:val="004272B1"/>
    <w:rsid w:val="004350A2"/>
    <w:rsid w:val="004620DF"/>
    <w:rsid w:val="00473E3F"/>
    <w:rsid w:val="0049428C"/>
    <w:rsid w:val="004A172A"/>
    <w:rsid w:val="004A2949"/>
    <w:rsid w:val="004A3B10"/>
    <w:rsid w:val="004A3C7D"/>
    <w:rsid w:val="004F7D96"/>
    <w:rsid w:val="00523BDF"/>
    <w:rsid w:val="0053086C"/>
    <w:rsid w:val="00541D2E"/>
    <w:rsid w:val="0054320A"/>
    <w:rsid w:val="00572D54"/>
    <w:rsid w:val="00586016"/>
    <w:rsid w:val="005974BE"/>
    <w:rsid w:val="005A0FE5"/>
    <w:rsid w:val="005A7960"/>
    <w:rsid w:val="00615220"/>
    <w:rsid w:val="0061609E"/>
    <w:rsid w:val="00623337"/>
    <w:rsid w:val="00641A48"/>
    <w:rsid w:val="006425DE"/>
    <w:rsid w:val="0065024B"/>
    <w:rsid w:val="0066428F"/>
    <w:rsid w:val="00692E37"/>
    <w:rsid w:val="006C29B1"/>
    <w:rsid w:val="00701CB9"/>
    <w:rsid w:val="0079475F"/>
    <w:rsid w:val="00796BE6"/>
    <w:rsid w:val="007C79C9"/>
    <w:rsid w:val="007D23D9"/>
    <w:rsid w:val="007E586E"/>
    <w:rsid w:val="008508ED"/>
    <w:rsid w:val="008577E0"/>
    <w:rsid w:val="008C36BC"/>
    <w:rsid w:val="008D26CF"/>
    <w:rsid w:val="008E5721"/>
    <w:rsid w:val="008F4071"/>
    <w:rsid w:val="00921335"/>
    <w:rsid w:val="00922D1C"/>
    <w:rsid w:val="00956F48"/>
    <w:rsid w:val="0096610C"/>
    <w:rsid w:val="009B100F"/>
    <w:rsid w:val="00A53F14"/>
    <w:rsid w:val="00A72B47"/>
    <w:rsid w:val="00B91A5E"/>
    <w:rsid w:val="00BA04AC"/>
    <w:rsid w:val="00BA751C"/>
    <w:rsid w:val="00BB3147"/>
    <w:rsid w:val="00BC1288"/>
    <w:rsid w:val="00BC4543"/>
    <w:rsid w:val="00BC7E27"/>
    <w:rsid w:val="00BE3DCE"/>
    <w:rsid w:val="00C2212C"/>
    <w:rsid w:val="00C44E92"/>
    <w:rsid w:val="00C5137C"/>
    <w:rsid w:val="00C632A6"/>
    <w:rsid w:val="00C87824"/>
    <w:rsid w:val="00CB1C39"/>
    <w:rsid w:val="00CB6ED7"/>
    <w:rsid w:val="00CD69CF"/>
    <w:rsid w:val="00D147D0"/>
    <w:rsid w:val="00D325DF"/>
    <w:rsid w:val="00D75270"/>
    <w:rsid w:val="00D863EB"/>
    <w:rsid w:val="00D90781"/>
    <w:rsid w:val="00D91B41"/>
    <w:rsid w:val="00DB0FA0"/>
    <w:rsid w:val="00E00995"/>
    <w:rsid w:val="00E0288D"/>
    <w:rsid w:val="00E6757B"/>
    <w:rsid w:val="00F54CFE"/>
    <w:rsid w:val="00F6715B"/>
    <w:rsid w:val="00FC0B35"/>
    <w:rsid w:val="00FC7081"/>
    <w:rsid w:val="00FF5E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50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F5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F5EB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860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44E92"/>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C44E92"/>
    <w:rPr>
      <w:rFonts w:eastAsiaTheme="minorEastAsia"/>
      <w:lang w:eastAsia="nl-BE"/>
    </w:rPr>
  </w:style>
  <w:style w:type="paragraph" w:styleId="Ballontekst">
    <w:name w:val="Balloon Text"/>
    <w:basedOn w:val="Standaard"/>
    <w:link w:val="BallontekstChar"/>
    <w:uiPriority w:val="99"/>
    <w:semiHidden/>
    <w:unhideWhenUsed/>
    <w:rsid w:val="00C44E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4E92"/>
    <w:rPr>
      <w:rFonts w:ascii="Tahoma" w:hAnsi="Tahoma" w:cs="Tahoma"/>
      <w:sz w:val="16"/>
      <w:szCs w:val="16"/>
    </w:rPr>
  </w:style>
  <w:style w:type="paragraph" w:styleId="Titel">
    <w:name w:val="Title"/>
    <w:basedOn w:val="Standaard"/>
    <w:next w:val="Standaard"/>
    <w:link w:val="TitelChar"/>
    <w:uiPriority w:val="10"/>
    <w:qFormat/>
    <w:rsid w:val="00A72B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BE"/>
    </w:rPr>
  </w:style>
  <w:style w:type="character" w:customStyle="1" w:styleId="TitelChar">
    <w:name w:val="Titel Char"/>
    <w:basedOn w:val="Standaardalinea-lettertype"/>
    <w:link w:val="Titel"/>
    <w:uiPriority w:val="10"/>
    <w:rsid w:val="00A72B47"/>
    <w:rPr>
      <w:rFonts w:asciiTheme="majorHAnsi" w:eastAsiaTheme="majorEastAsia" w:hAnsiTheme="majorHAnsi" w:cstheme="majorBidi"/>
      <w:color w:val="17365D" w:themeColor="text2" w:themeShade="BF"/>
      <w:spacing w:val="5"/>
      <w:kern w:val="28"/>
      <w:sz w:val="52"/>
      <w:szCs w:val="52"/>
      <w:lang w:eastAsia="nl-BE"/>
    </w:rPr>
  </w:style>
  <w:style w:type="paragraph" w:styleId="Ondertitel">
    <w:name w:val="Subtitle"/>
    <w:basedOn w:val="Standaard"/>
    <w:next w:val="Standaard"/>
    <w:link w:val="OndertitelChar"/>
    <w:uiPriority w:val="11"/>
    <w:qFormat/>
    <w:rsid w:val="00A72B47"/>
    <w:pPr>
      <w:numPr>
        <w:ilvl w:val="1"/>
      </w:numPr>
    </w:pPr>
    <w:rPr>
      <w:rFonts w:asciiTheme="majorHAnsi" w:eastAsiaTheme="majorEastAsia" w:hAnsiTheme="majorHAnsi" w:cstheme="majorBidi"/>
      <w:i/>
      <w:iCs/>
      <w:color w:val="4F81BD" w:themeColor="accent1"/>
      <w:spacing w:val="15"/>
      <w:sz w:val="24"/>
      <w:szCs w:val="24"/>
      <w:lang w:eastAsia="nl-BE"/>
    </w:rPr>
  </w:style>
  <w:style w:type="character" w:customStyle="1" w:styleId="OndertitelChar">
    <w:name w:val="Ondertitel Char"/>
    <w:basedOn w:val="Standaardalinea-lettertype"/>
    <w:link w:val="Ondertitel"/>
    <w:uiPriority w:val="11"/>
    <w:rsid w:val="00A72B47"/>
    <w:rPr>
      <w:rFonts w:asciiTheme="majorHAnsi" w:eastAsiaTheme="majorEastAsia" w:hAnsiTheme="majorHAnsi" w:cstheme="majorBidi"/>
      <w:i/>
      <w:iCs/>
      <w:color w:val="4F81BD" w:themeColor="accent1"/>
      <w:spacing w:val="15"/>
      <w:sz w:val="24"/>
      <w:szCs w:val="24"/>
      <w:lang w:eastAsia="nl-BE"/>
    </w:rPr>
  </w:style>
  <w:style w:type="character" w:customStyle="1" w:styleId="Kop1Char">
    <w:name w:val="Kop 1 Char"/>
    <w:basedOn w:val="Standaardalinea-lettertype"/>
    <w:link w:val="Kop1"/>
    <w:uiPriority w:val="9"/>
    <w:rsid w:val="0065024B"/>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332C2F"/>
    <w:pPr>
      <w:outlineLvl w:val="9"/>
    </w:pPr>
    <w:rPr>
      <w:lang w:eastAsia="nl-BE"/>
    </w:rPr>
  </w:style>
  <w:style w:type="paragraph" w:styleId="Inhopg1">
    <w:name w:val="toc 1"/>
    <w:basedOn w:val="Standaard"/>
    <w:next w:val="Standaard"/>
    <w:autoRedefine/>
    <w:uiPriority w:val="39"/>
    <w:unhideWhenUsed/>
    <w:rsid w:val="00586016"/>
    <w:pPr>
      <w:tabs>
        <w:tab w:val="right" w:leader="dot" w:pos="9062"/>
      </w:tabs>
      <w:spacing w:after="100"/>
    </w:pPr>
  </w:style>
  <w:style w:type="character" w:styleId="Hyperlink">
    <w:name w:val="Hyperlink"/>
    <w:basedOn w:val="Standaardalinea-lettertype"/>
    <w:uiPriority w:val="99"/>
    <w:unhideWhenUsed/>
    <w:rsid w:val="00332C2F"/>
    <w:rPr>
      <w:color w:val="0000FF" w:themeColor="hyperlink"/>
      <w:u w:val="single"/>
    </w:rPr>
  </w:style>
  <w:style w:type="paragraph" w:styleId="Lijstalinea">
    <w:name w:val="List Paragraph"/>
    <w:basedOn w:val="Standaard"/>
    <w:link w:val="LijstalineaChar"/>
    <w:uiPriority w:val="34"/>
    <w:qFormat/>
    <w:rsid w:val="00D91B41"/>
    <w:pPr>
      <w:ind w:left="720"/>
      <w:contextualSpacing/>
    </w:pPr>
  </w:style>
  <w:style w:type="character" w:customStyle="1" w:styleId="LijstalineaChar">
    <w:name w:val="Lijstalinea Char"/>
    <w:basedOn w:val="Standaardalinea-lettertype"/>
    <w:link w:val="Lijstalinea"/>
    <w:uiPriority w:val="34"/>
    <w:locked/>
    <w:rsid w:val="0079475F"/>
  </w:style>
  <w:style w:type="character" w:customStyle="1" w:styleId="Kop2Char">
    <w:name w:val="Kop 2 Char"/>
    <w:basedOn w:val="Standaardalinea-lettertype"/>
    <w:link w:val="Kop2"/>
    <w:uiPriority w:val="9"/>
    <w:rsid w:val="00FF5EB7"/>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FF5EB7"/>
    <w:pPr>
      <w:spacing w:after="100"/>
      <w:ind w:left="220"/>
    </w:pPr>
  </w:style>
  <w:style w:type="character" w:customStyle="1" w:styleId="Kop3Char">
    <w:name w:val="Kop 3 Char"/>
    <w:basedOn w:val="Standaardalinea-lettertype"/>
    <w:link w:val="Kop3"/>
    <w:uiPriority w:val="9"/>
    <w:rsid w:val="00FF5EB7"/>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4A172A"/>
    <w:pPr>
      <w:spacing w:after="100"/>
      <w:ind w:left="440"/>
    </w:pPr>
  </w:style>
  <w:style w:type="table" w:styleId="Tabelraster">
    <w:name w:val="Table Grid"/>
    <w:basedOn w:val="Standaardtabel"/>
    <w:uiPriority w:val="59"/>
    <w:rsid w:val="0033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B91A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4Char">
    <w:name w:val="Kop 4 Char"/>
    <w:basedOn w:val="Standaardalinea-lettertype"/>
    <w:link w:val="Kop4"/>
    <w:uiPriority w:val="9"/>
    <w:rsid w:val="00586016"/>
    <w:rPr>
      <w:rFonts w:asciiTheme="majorHAnsi" w:eastAsiaTheme="majorEastAsia" w:hAnsiTheme="majorHAnsi" w:cstheme="majorBidi"/>
      <w:b/>
      <w:bCs/>
      <w:i/>
      <w:iCs/>
      <w:color w:val="4F81BD" w:themeColor="accent1"/>
    </w:rPr>
  </w:style>
  <w:style w:type="character" w:customStyle="1" w:styleId="highlight">
    <w:name w:val="highlight"/>
    <w:basedOn w:val="Standaardalinea-lettertype"/>
    <w:rsid w:val="005A7960"/>
  </w:style>
  <w:style w:type="table" w:customStyle="1" w:styleId="GridTable4Accent1">
    <w:name w:val="Grid Table 4 Accent 1"/>
    <w:basedOn w:val="Standaardtabel"/>
    <w:uiPriority w:val="49"/>
    <w:rsid w:val="008577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
    <w:name w:val="Grid Table 4"/>
    <w:basedOn w:val="Standaardtabel"/>
    <w:uiPriority w:val="49"/>
    <w:rsid w:val="008577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GevolgdeHyperlink">
    <w:name w:val="FollowedHyperlink"/>
    <w:basedOn w:val="Standaardalinea-lettertype"/>
    <w:uiPriority w:val="99"/>
    <w:semiHidden/>
    <w:unhideWhenUsed/>
    <w:rsid w:val="00237812"/>
    <w:rPr>
      <w:color w:val="800080" w:themeColor="followedHyperlink"/>
      <w:u w:val="single"/>
    </w:rPr>
  </w:style>
  <w:style w:type="character" w:customStyle="1" w:styleId="UnresolvedMention">
    <w:name w:val="Unresolved Mention"/>
    <w:basedOn w:val="Standaardalinea-lettertype"/>
    <w:uiPriority w:val="99"/>
    <w:semiHidden/>
    <w:unhideWhenUsed/>
    <w:rsid w:val="00237812"/>
    <w:rPr>
      <w:color w:val="808080"/>
      <w:shd w:val="clear" w:color="auto" w:fill="E6E6E6"/>
    </w:rPr>
  </w:style>
  <w:style w:type="table" w:customStyle="1" w:styleId="ListTable3">
    <w:name w:val="List Table 3"/>
    <w:basedOn w:val="Standaardtabel"/>
    <w:uiPriority w:val="48"/>
    <w:rsid w:val="00F671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ardtabel"/>
    <w:uiPriority w:val="48"/>
    <w:rsid w:val="00F6715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Inhopg4">
    <w:name w:val="toc 4"/>
    <w:basedOn w:val="Standaard"/>
    <w:next w:val="Standaard"/>
    <w:autoRedefine/>
    <w:uiPriority w:val="39"/>
    <w:unhideWhenUsed/>
    <w:rsid w:val="0021427F"/>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50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F5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F5EB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860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44E92"/>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C44E92"/>
    <w:rPr>
      <w:rFonts w:eastAsiaTheme="minorEastAsia"/>
      <w:lang w:eastAsia="nl-BE"/>
    </w:rPr>
  </w:style>
  <w:style w:type="paragraph" w:styleId="Ballontekst">
    <w:name w:val="Balloon Text"/>
    <w:basedOn w:val="Standaard"/>
    <w:link w:val="BallontekstChar"/>
    <w:uiPriority w:val="99"/>
    <w:semiHidden/>
    <w:unhideWhenUsed/>
    <w:rsid w:val="00C44E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4E92"/>
    <w:rPr>
      <w:rFonts w:ascii="Tahoma" w:hAnsi="Tahoma" w:cs="Tahoma"/>
      <w:sz w:val="16"/>
      <w:szCs w:val="16"/>
    </w:rPr>
  </w:style>
  <w:style w:type="paragraph" w:styleId="Titel">
    <w:name w:val="Title"/>
    <w:basedOn w:val="Standaard"/>
    <w:next w:val="Standaard"/>
    <w:link w:val="TitelChar"/>
    <w:uiPriority w:val="10"/>
    <w:qFormat/>
    <w:rsid w:val="00A72B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BE"/>
    </w:rPr>
  </w:style>
  <w:style w:type="character" w:customStyle="1" w:styleId="TitelChar">
    <w:name w:val="Titel Char"/>
    <w:basedOn w:val="Standaardalinea-lettertype"/>
    <w:link w:val="Titel"/>
    <w:uiPriority w:val="10"/>
    <w:rsid w:val="00A72B47"/>
    <w:rPr>
      <w:rFonts w:asciiTheme="majorHAnsi" w:eastAsiaTheme="majorEastAsia" w:hAnsiTheme="majorHAnsi" w:cstheme="majorBidi"/>
      <w:color w:val="17365D" w:themeColor="text2" w:themeShade="BF"/>
      <w:spacing w:val="5"/>
      <w:kern w:val="28"/>
      <w:sz w:val="52"/>
      <w:szCs w:val="52"/>
      <w:lang w:eastAsia="nl-BE"/>
    </w:rPr>
  </w:style>
  <w:style w:type="paragraph" w:styleId="Ondertitel">
    <w:name w:val="Subtitle"/>
    <w:basedOn w:val="Standaard"/>
    <w:next w:val="Standaard"/>
    <w:link w:val="OndertitelChar"/>
    <w:uiPriority w:val="11"/>
    <w:qFormat/>
    <w:rsid w:val="00A72B47"/>
    <w:pPr>
      <w:numPr>
        <w:ilvl w:val="1"/>
      </w:numPr>
    </w:pPr>
    <w:rPr>
      <w:rFonts w:asciiTheme="majorHAnsi" w:eastAsiaTheme="majorEastAsia" w:hAnsiTheme="majorHAnsi" w:cstheme="majorBidi"/>
      <w:i/>
      <w:iCs/>
      <w:color w:val="4F81BD" w:themeColor="accent1"/>
      <w:spacing w:val="15"/>
      <w:sz w:val="24"/>
      <w:szCs w:val="24"/>
      <w:lang w:eastAsia="nl-BE"/>
    </w:rPr>
  </w:style>
  <w:style w:type="character" w:customStyle="1" w:styleId="OndertitelChar">
    <w:name w:val="Ondertitel Char"/>
    <w:basedOn w:val="Standaardalinea-lettertype"/>
    <w:link w:val="Ondertitel"/>
    <w:uiPriority w:val="11"/>
    <w:rsid w:val="00A72B47"/>
    <w:rPr>
      <w:rFonts w:asciiTheme="majorHAnsi" w:eastAsiaTheme="majorEastAsia" w:hAnsiTheme="majorHAnsi" w:cstheme="majorBidi"/>
      <w:i/>
      <w:iCs/>
      <w:color w:val="4F81BD" w:themeColor="accent1"/>
      <w:spacing w:val="15"/>
      <w:sz w:val="24"/>
      <w:szCs w:val="24"/>
      <w:lang w:eastAsia="nl-BE"/>
    </w:rPr>
  </w:style>
  <w:style w:type="character" w:customStyle="1" w:styleId="Kop1Char">
    <w:name w:val="Kop 1 Char"/>
    <w:basedOn w:val="Standaardalinea-lettertype"/>
    <w:link w:val="Kop1"/>
    <w:uiPriority w:val="9"/>
    <w:rsid w:val="0065024B"/>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332C2F"/>
    <w:pPr>
      <w:outlineLvl w:val="9"/>
    </w:pPr>
    <w:rPr>
      <w:lang w:eastAsia="nl-BE"/>
    </w:rPr>
  </w:style>
  <w:style w:type="paragraph" w:styleId="Inhopg1">
    <w:name w:val="toc 1"/>
    <w:basedOn w:val="Standaard"/>
    <w:next w:val="Standaard"/>
    <w:autoRedefine/>
    <w:uiPriority w:val="39"/>
    <w:unhideWhenUsed/>
    <w:rsid w:val="00586016"/>
    <w:pPr>
      <w:tabs>
        <w:tab w:val="right" w:leader="dot" w:pos="9062"/>
      </w:tabs>
      <w:spacing w:after="100"/>
    </w:pPr>
  </w:style>
  <w:style w:type="character" w:styleId="Hyperlink">
    <w:name w:val="Hyperlink"/>
    <w:basedOn w:val="Standaardalinea-lettertype"/>
    <w:uiPriority w:val="99"/>
    <w:unhideWhenUsed/>
    <w:rsid w:val="00332C2F"/>
    <w:rPr>
      <w:color w:val="0000FF" w:themeColor="hyperlink"/>
      <w:u w:val="single"/>
    </w:rPr>
  </w:style>
  <w:style w:type="paragraph" w:styleId="Lijstalinea">
    <w:name w:val="List Paragraph"/>
    <w:basedOn w:val="Standaard"/>
    <w:link w:val="LijstalineaChar"/>
    <w:uiPriority w:val="34"/>
    <w:qFormat/>
    <w:rsid w:val="00D91B41"/>
    <w:pPr>
      <w:ind w:left="720"/>
      <w:contextualSpacing/>
    </w:pPr>
  </w:style>
  <w:style w:type="character" w:customStyle="1" w:styleId="LijstalineaChar">
    <w:name w:val="Lijstalinea Char"/>
    <w:basedOn w:val="Standaardalinea-lettertype"/>
    <w:link w:val="Lijstalinea"/>
    <w:uiPriority w:val="34"/>
    <w:locked/>
    <w:rsid w:val="0079475F"/>
  </w:style>
  <w:style w:type="character" w:customStyle="1" w:styleId="Kop2Char">
    <w:name w:val="Kop 2 Char"/>
    <w:basedOn w:val="Standaardalinea-lettertype"/>
    <w:link w:val="Kop2"/>
    <w:uiPriority w:val="9"/>
    <w:rsid w:val="00FF5EB7"/>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FF5EB7"/>
    <w:pPr>
      <w:spacing w:after="100"/>
      <w:ind w:left="220"/>
    </w:pPr>
  </w:style>
  <w:style w:type="character" w:customStyle="1" w:styleId="Kop3Char">
    <w:name w:val="Kop 3 Char"/>
    <w:basedOn w:val="Standaardalinea-lettertype"/>
    <w:link w:val="Kop3"/>
    <w:uiPriority w:val="9"/>
    <w:rsid w:val="00FF5EB7"/>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4A172A"/>
    <w:pPr>
      <w:spacing w:after="100"/>
      <w:ind w:left="440"/>
    </w:pPr>
  </w:style>
  <w:style w:type="table" w:styleId="Tabelraster">
    <w:name w:val="Table Grid"/>
    <w:basedOn w:val="Standaardtabel"/>
    <w:uiPriority w:val="59"/>
    <w:rsid w:val="0033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B91A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4Char">
    <w:name w:val="Kop 4 Char"/>
    <w:basedOn w:val="Standaardalinea-lettertype"/>
    <w:link w:val="Kop4"/>
    <w:uiPriority w:val="9"/>
    <w:rsid w:val="00586016"/>
    <w:rPr>
      <w:rFonts w:asciiTheme="majorHAnsi" w:eastAsiaTheme="majorEastAsia" w:hAnsiTheme="majorHAnsi" w:cstheme="majorBidi"/>
      <w:b/>
      <w:bCs/>
      <w:i/>
      <w:iCs/>
      <w:color w:val="4F81BD" w:themeColor="accent1"/>
    </w:rPr>
  </w:style>
  <w:style w:type="character" w:customStyle="1" w:styleId="highlight">
    <w:name w:val="highlight"/>
    <w:basedOn w:val="Standaardalinea-lettertype"/>
    <w:rsid w:val="005A7960"/>
  </w:style>
  <w:style w:type="table" w:customStyle="1" w:styleId="GridTable4Accent1">
    <w:name w:val="Grid Table 4 Accent 1"/>
    <w:basedOn w:val="Standaardtabel"/>
    <w:uiPriority w:val="49"/>
    <w:rsid w:val="008577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
    <w:name w:val="Grid Table 4"/>
    <w:basedOn w:val="Standaardtabel"/>
    <w:uiPriority w:val="49"/>
    <w:rsid w:val="008577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GevolgdeHyperlink">
    <w:name w:val="FollowedHyperlink"/>
    <w:basedOn w:val="Standaardalinea-lettertype"/>
    <w:uiPriority w:val="99"/>
    <w:semiHidden/>
    <w:unhideWhenUsed/>
    <w:rsid w:val="00237812"/>
    <w:rPr>
      <w:color w:val="800080" w:themeColor="followedHyperlink"/>
      <w:u w:val="single"/>
    </w:rPr>
  </w:style>
  <w:style w:type="character" w:customStyle="1" w:styleId="UnresolvedMention">
    <w:name w:val="Unresolved Mention"/>
    <w:basedOn w:val="Standaardalinea-lettertype"/>
    <w:uiPriority w:val="99"/>
    <w:semiHidden/>
    <w:unhideWhenUsed/>
    <w:rsid w:val="00237812"/>
    <w:rPr>
      <w:color w:val="808080"/>
      <w:shd w:val="clear" w:color="auto" w:fill="E6E6E6"/>
    </w:rPr>
  </w:style>
  <w:style w:type="table" w:customStyle="1" w:styleId="ListTable3">
    <w:name w:val="List Table 3"/>
    <w:basedOn w:val="Standaardtabel"/>
    <w:uiPriority w:val="48"/>
    <w:rsid w:val="00F671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ardtabel"/>
    <w:uiPriority w:val="48"/>
    <w:rsid w:val="00F6715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Inhopg4">
    <w:name w:val="toc 4"/>
    <w:basedOn w:val="Standaard"/>
    <w:next w:val="Standaard"/>
    <w:autoRedefine/>
    <w:uiPriority w:val="39"/>
    <w:unhideWhenUsed/>
    <w:rsid w:val="0021427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https://thenounproject.com/term/receptionist/1100844/" TargetMode="External"/><Relationship Id="rId26" Type="http://schemas.openxmlformats.org/officeDocument/2006/relationships/hyperlink" Target="http://commons.wikimedia.org/wiki/File:Circle-Thumb-Down.png" TargetMode="Externa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https://www.google.be/url?sa=i&amp;rct=j&amp;q=&amp;esrc=s&amp;source=images&amp;cd=&amp;cad=rja&amp;uact=8&amp;ved=2ahUKEwib3qSQ36zaAhVLmbQKHcpJB64QjRx6BAgAEAU&amp;url=https://icon-icons.com/nl/pictogram/inkomende-telefoon-bellen-symbool/56522&amp;psig=AOvVaw3gNOr7ljbwDwWTm0Zcc-IJ&amp;ust=1523347851814813" TargetMode="External"/><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google.be/url?sa=i&amp;rct=j&amp;q=&amp;esrc=s&amp;source=images&amp;cd=&amp;cad=rja&amp;uact=8&amp;ved=2ahUKEwix0aHq7qzaAhVDIVAKHbS6A6cQjRx6BAgAEAU&amp;url=https://www.kaartje2go.nl/geslaagd-kaarten/kaart/geslaagd-kaart-algemeen-patroon&amp;psig=AOvVaw3nHw94raI7OYb2eRps9UJd&amp;ust=1523351695826025" TargetMode="External"/><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ldwidevision.nl/nl/communicatie/telefoons/toebehoren-telefoons/247779-hoornversterker-walker-voor-extra-volumeregeling-van-uw-telefoontoestel.html" TargetMode="External"/><Relationship Id="rId24"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hyperlink" Target="https://www.google.be/url?sa=i&amp;rct=j&amp;q=&amp;esrc=s&amp;source=images&amp;cd=&amp;cad=rja&amp;uact=8&amp;ved=2ahUKEwjtof6z4azaAhVPKVAKHffNDTgQjRx6BAgAEAU&amp;url=https://www.sonjavanvuren.nl/hekel-aan-verkopen/&amp;psig=AOvVaw3ckTrKb2QpUTxdk8xMT720&amp;ust=1523348463657354" TargetMode="External"/><Relationship Id="rId23" Type="http://schemas.openxmlformats.org/officeDocument/2006/relationships/image" Target="media/image9.jpeg"/><Relationship Id="rId28" Type="http://schemas.openxmlformats.org/officeDocument/2006/relationships/image" Target="media/image13.png"/><Relationship Id="rId10" Type="http://schemas.openxmlformats.org/officeDocument/2006/relationships/hyperlink" Target="https://www.vlibank.be/vlibank.jsp?COMMAND=PFRAME&amp;THES_CLAS=1639"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8.jpg"/><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E1BC17-9CB1-4ECF-9E63-2381DE1E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3313</Words>
  <Characters>18223</Characters>
  <Application>Microsoft Office Word</Application>
  <DocSecurity>4</DocSecurity>
  <Lines>151</Lines>
  <Paragraphs>42</Paragraphs>
  <ScaleCrop>false</ScaleCrop>
  <HeadingPairs>
    <vt:vector size="2" baseType="variant">
      <vt:variant>
        <vt:lpstr>Titel</vt:lpstr>
      </vt:variant>
      <vt:variant>
        <vt:i4>1</vt:i4>
      </vt:variant>
    </vt:vector>
  </HeadingPairs>
  <TitlesOfParts>
    <vt:vector size="1" baseType="lpstr">
      <vt:lpstr>Telefoonproject</vt:lpstr>
    </vt:vector>
  </TitlesOfParts>
  <Company>VZW Home Thaleia</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Telefoonproject</dc:title>
  <dc:creator>Kim D’hoe (stagiaire ergotherapie)</dc:creator>
  <cp:lastModifiedBy>Thaleia arbeidszorg</cp:lastModifiedBy>
  <cp:revision>2</cp:revision>
  <cp:lastPrinted>2018-04-25T07:35:00Z</cp:lastPrinted>
  <dcterms:created xsi:type="dcterms:W3CDTF">2018-07-12T08:52:00Z</dcterms:created>
  <dcterms:modified xsi:type="dcterms:W3CDTF">2018-07-12T08:52:00Z</dcterms:modified>
</cp:coreProperties>
</file>