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00421" w14:textId="30C869A0" w:rsidR="002D3792" w:rsidRPr="002068B5"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bookmarkStart w:id="0" w:name="_Hlk88582092"/>
      <w:r w:rsidRPr="002068B5">
        <w:rPr>
          <w:b/>
          <w:bCs/>
        </w:rPr>
        <w:t>Overleg coördinatieteam Onder ’t Perron</w:t>
      </w:r>
    </w:p>
    <w:p w14:paraId="6DD468FE" w14:textId="2BEC8F3A" w:rsidR="00305035" w:rsidRPr="002068B5" w:rsidRDefault="00D70D2F"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30/03</w:t>
      </w:r>
      <w:r w:rsidR="003354AD" w:rsidRPr="002068B5">
        <w:rPr>
          <w:b/>
          <w:bCs/>
        </w:rPr>
        <w:t>/202</w:t>
      </w:r>
      <w:r w:rsidR="008C1751">
        <w:rPr>
          <w:b/>
          <w:bCs/>
        </w:rPr>
        <w:t>2</w:t>
      </w:r>
    </w:p>
    <w:p w14:paraId="69C9E978" w14:textId="020E9B08" w:rsidR="00305035" w:rsidRPr="002068B5" w:rsidRDefault="00305035" w:rsidP="00305035">
      <w:pPr>
        <w:pStyle w:val="Geenafstand"/>
      </w:pPr>
    </w:p>
    <w:p w14:paraId="055E2DBE" w14:textId="53895601" w:rsidR="00305035" w:rsidRPr="002068B5" w:rsidRDefault="00305035" w:rsidP="00B6570C">
      <w:pPr>
        <w:pStyle w:val="Geenafstand"/>
        <w:tabs>
          <w:tab w:val="left" w:pos="3686"/>
        </w:tabs>
      </w:pPr>
      <w:r w:rsidRPr="002068B5">
        <w:rPr>
          <w:b/>
          <w:bCs/>
          <w:u w:val="single"/>
        </w:rPr>
        <w:t>Aanwezig:</w:t>
      </w:r>
      <w:r w:rsidR="00FC76C7" w:rsidRPr="002068B5">
        <w:t xml:space="preserve"> </w:t>
      </w:r>
      <w:r w:rsidR="001B5D6B">
        <w:t xml:space="preserve">Ria, Barbara, Jo, </w:t>
      </w:r>
      <w:r w:rsidR="00D70D2F">
        <w:t xml:space="preserve">Katrijn, </w:t>
      </w:r>
      <w:proofErr w:type="spellStart"/>
      <w:r w:rsidR="00D70D2F">
        <w:t>Ignace</w:t>
      </w:r>
      <w:proofErr w:type="spellEnd"/>
      <w:r w:rsidR="001B5D6B">
        <w:t>, Kay</w:t>
      </w:r>
      <w:r w:rsidR="00D70D2F">
        <w:t>, Annick</w:t>
      </w:r>
    </w:p>
    <w:p w14:paraId="483EF3EF" w14:textId="7970703D" w:rsidR="001C02D6" w:rsidRPr="00A60C37" w:rsidRDefault="00305035" w:rsidP="00305035">
      <w:pPr>
        <w:pStyle w:val="Geenafstand"/>
      </w:pPr>
      <w:r w:rsidRPr="002068B5">
        <w:rPr>
          <w:b/>
          <w:bCs/>
          <w:u w:val="single"/>
        </w:rPr>
        <w:t>Verontschuldigd</w:t>
      </w:r>
      <w:r w:rsidR="0014596D" w:rsidRPr="002068B5">
        <w:rPr>
          <w:b/>
          <w:bCs/>
          <w:u w:val="single"/>
        </w:rPr>
        <w:t>:</w:t>
      </w:r>
      <w:r w:rsidR="00A60C37">
        <w:t xml:space="preserve"> </w:t>
      </w:r>
      <w:proofErr w:type="spellStart"/>
      <w:r w:rsidR="00D70D2F">
        <w:t>Ulrike</w:t>
      </w:r>
      <w:proofErr w:type="spellEnd"/>
    </w:p>
    <w:p w14:paraId="7E54E580" w14:textId="47788B8C" w:rsidR="0030253A" w:rsidRPr="002068B5" w:rsidRDefault="0030253A" w:rsidP="00305035">
      <w:pPr>
        <w:pStyle w:val="Geenafstand"/>
      </w:pPr>
    </w:p>
    <w:p w14:paraId="28434E1B" w14:textId="391823AC" w:rsidR="00305035" w:rsidRPr="002068B5" w:rsidRDefault="00305035" w:rsidP="00305035">
      <w:pPr>
        <w:pStyle w:val="Geenafstand"/>
      </w:pPr>
    </w:p>
    <w:p w14:paraId="6E1D4A5C" w14:textId="4EEC7C1B"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Vorig verslag:</w:t>
      </w:r>
    </w:p>
    <w:p w14:paraId="448D6F70" w14:textId="7152274A" w:rsidR="0030253A" w:rsidRPr="002068B5" w:rsidRDefault="0030253A" w:rsidP="00305035">
      <w:pPr>
        <w:pStyle w:val="Geenafstand"/>
        <w:rPr>
          <w:bCs/>
        </w:rPr>
      </w:pPr>
    </w:p>
    <w:p w14:paraId="412FA856" w14:textId="5C59C5AE" w:rsidR="009148F4" w:rsidRPr="00D34A4C" w:rsidRDefault="009148F4" w:rsidP="00305035">
      <w:pPr>
        <w:pStyle w:val="Geenafstand"/>
      </w:pPr>
      <w:bookmarkStart w:id="1" w:name="_Hlk100069486"/>
    </w:p>
    <w:bookmarkEnd w:id="1"/>
    <w:p w14:paraId="7D46EB4A" w14:textId="24BD67B3" w:rsidR="004D5193" w:rsidRDefault="009148F4" w:rsidP="00AC4DF5">
      <w:r w:rsidRPr="009148F4">
        <w:rPr>
          <w:b/>
          <w:bCs/>
        </w:rPr>
        <w:t>Werkgroep buurtwerking</w:t>
      </w:r>
      <w:r>
        <w:t xml:space="preserve">: </w:t>
      </w:r>
    </w:p>
    <w:p w14:paraId="11401493" w14:textId="47F74EEC" w:rsidR="004D5193" w:rsidRDefault="004D5193" w:rsidP="00AC4DF5">
      <w:pPr>
        <w:rPr>
          <w:u w:val="single"/>
        </w:rPr>
      </w:pPr>
      <w:r>
        <w:rPr>
          <w:u w:val="single"/>
        </w:rPr>
        <w:t xml:space="preserve">Algemene vergadering </w:t>
      </w:r>
      <w:r w:rsidR="0085087B">
        <w:rPr>
          <w:u w:val="single"/>
        </w:rPr>
        <w:t>van de Cultuurraad van</w:t>
      </w:r>
      <w:r>
        <w:rPr>
          <w:u w:val="single"/>
        </w:rPr>
        <w:t xml:space="preserve"> Deinze:</w:t>
      </w:r>
    </w:p>
    <w:p w14:paraId="5AF6E734" w14:textId="05D38679" w:rsidR="004D5193" w:rsidRDefault="004D5193" w:rsidP="00AC4DF5">
      <w:proofErr w:type="spellStart"/>
      <w:r>
        <w:t>Ignace</w:t>
      </w:r>
      <w:proofErr w:type="spellEnd"/>
      <w:r>
        <w:t xml:space="preserve"> was daar </w:t>
      </w:r>
      <w:r w:rsidR="0085087B">
        <w:t xml:space="preserve">als vertegenwoordiger van het OTP aanwezig. </w:t>
      </w:r>
      <w:r>
        <w:t xml:space="preserve">Volgende zaken kwamen daar aan bod: zie de nood aan nieuwe vrijwilligers bij de diverse verenigingen. Velen hebben sinds corona afgehaakt. Het is ook voor iedereen moeilijk om jonge mensen te bereiken. </w:t>
      </w:r>
    </w:p>
    <w:p w14:paraId="2F8523AF" w14:textId="20C56DB5" w:rsidR="004D5193" w:rsidRDefault="004D5193" w:rsidP="00AC4DF5">
      <w:r>
        <w:t xml:space="preserve">Blijkbaar heeft ook iedere vereniging in Deinze recht op subsidies, ook al zijn er geen activiteiten doorgegaan. Dus ook wij, als feitelijke vereniging, hebben recht op </w:t>
      </w:r>
      <w:r w:rsidR="0085087B">
        <w:t xml:space="preserve">deze </w:t>
      </w:r>
      <w:r>
        <w:t xml:space="preserve">subsidies. </w:t>
      </w:r>
    </w:p>
    <w:p w14:paraId="0018DE47" w14:textId="4109E21D" w:rsidR="004D5193" w:rsidRDefault="004D5193" w:rsidP="00AC4DF5">
      <w:r>
        <w:t xml:space="preserve">Kay zal hiervoor een aanvraag indienen. </w:t>
      </w:r>
    </w:p>
    <w:p w14:paraId="33345A89" w14:textId="77777777" w:rsidR="00D108D9" w:rsidRDefault="00D108D9" w:rsidP="00AC4DF5"/>
    <w:p w14:paraId="710F7451" w14:textId="3235A190" w:rsidR="00DA092B" w:rsidRDefault="00DA092B" w:rsidP="00AC4DF5">
      <w:r>
        <w:rPr>
          <w:u w:val="single"/>
        </w:rPr>
        <w:t>Natuurrugzakjes:</w:t>
      </w:r>
    </w:p>
    <w:p w14:paraId="4E83D319" w14:textId="1501636D" w:rsidR="00DA092B" w:rsidRDefault="00DA092B" w:rsidP="00AC4DF5">
      <w:r>
        <w:t>Men is hier nog volop aan bezig. Men is reeds verschillende malen bijeengekomen en eind mei is er een nieuwe samenkomst om dan uiteindelijk de zaken te finaliseren. Zie bepaling inhoud rugzakjes per doelgroep, kleuter – mensen met een beperking - ….</w:t>
      </w:r>
    </w:p>
    <w:p w14:paraId="466B2F84" w14:textId="59AA0C28" w:rsidR="00DA092B" w:rsidRDefault="00DA092B" w:rsidP="00AC4DF5">
      <w:r>
        <w:t xml:space="preserve">Men wenst op 15/06 van start te gaan. Men zou graag een tweetal sporen bewandelen. </w:t>
      </w:r>
    </w:p>
    <w:p w14:paraId="6BA133B2" w14:textId="60162BA2" w:rsidR="00DA092B" w:rsidRDefault="00DA092B" w:rsidP="00DA092B">
      <w:pPr>
        <w:pStyle w:val="Lijstalinea"/>
        <w:numPr>
          <w:ilvl w:val="0"/>
          <w:numId w:val="5"/>
        </w:numPr>
      </w:pPr>
      <w:r>
        <w:t>Het officiële: zie Natuuratelier</w:t>
      </w:r>
    </w:p>
    <w:p w14:paraId="3E3B036B" w14:textId="77777777" w:rsidR="00D108D9" w:rsidRDefault="00DA092B" w:rsidP="00DA092B">
      <w:pPr>
        <w:pStyle w:val="Lijstalinea"/>
        <w:numPr>
          <w:ilvl w:val="0"/>
          <w:numId w:val="5"/>
        </w:numPr>
      </w:pPr>
      <w:r>
        <w:t xml:space="preserve">Het niet-officiële: 2 zaterdagen per maand aanwezig zijn in OTP om de rugzakjes ter beschikking te stellen en eventueel ook de winkel ondertussen open te houden. </w:t>
      </w:r>
    </w:p>
    <w:p w14:paraId="511F1050" w14:textId="77777777" w:rsidR="00D108D9" w:rsidRDefault="00D108D9" w:rsidP="00D108D9">
      <w:r>
        <w:t xml:space="preserve">Binnen het coördinatieteam blijven het wel belangrijk vinden dat Kay van alles op de hoogte blijft zodat ze alle activiteiten kan blijven faciliteren en </w:t>
      </w:r>
      <w:proofErr w:type="spellStart"/>
      <w:r>
        <w:t>deligeren</w:t>
      </w:r>
      <w:proofErr w:type="spellEnd"/>
      <w:r>
        <w:t xml:space="preserve">. </w:t>
      </w:r>
    </w:p>
    <w:p w14:paraId="31A5CF2E" w14:textId="77777777" w:rsidR="00D108D9" w:rsidRDefault="00D108D9" w:rsidP="00D108D9"/>
    <w:p w14:paraId="7D335793" w14:textId="77777777" w:rsidR="00D108D9" w:rsidRDefault="00D108D9" w:rsidP="00D108D9">
      <w:pPr>
        <w:rPr>
          <w:u w:val="single"/>
        </w:rPr>
      </w:pPr>
      <w:r>
        <w:rPr>
          <w:u w:val="single"/>
        </w:rPr>
        <w:t xml:space="preserve">Burenbabbel: </w:t>
      </w:r>
    </w:p>
    <w:p w14:paraId="42183D84" w14:textId="77777777" w:rsidR="00D108D9" w:rsidRDefault="00D108D9" w:rsidP="00D108D9">
      <w:r>
        <w:t xml:space="preserve">Het programma voor dit jaar werd volledig uitgewerkt. </w:t>
      </w:r>
    </w:p>
    <w:p w14:paraId="10881295" w14:textId="77777777" w:rsidR="00A1522C" w:rsidRDefault="00A1522C" w:rsidP="00D108D9">
      <w:r>
        <w:t xml:space="preserve">Volgende mensen staan reeds geprogrammeerd: </w:t>
      </w:r>
    </w:p>
    <w:p w14:paraId="7C3E05FD" w14:textId="5377E8E3" w:rsidR="00A1522C" w:rsidRDefault="00A1522C" w:rsidP="00D108D9">
      <w:r>
        <w:t xml:space="preserve">17/06: Jan </w:t>
      </w:r>
      <w:proofErr w:type="spellStart"/>
      <w:r>
        <w:t>Luys</w:t>
      </w:r>
      <w:r w:rsidR="0085087B">
        <w:t>s</w:t>
      </w:r>
      <w:r>
        <w:t>aert</w:t>
      </w:r>
      <w:proofErr w:type="spellEnd"/>
      <w:r>
        <w:t xml:space="preserve">  - De geschiedenis van</w:t>
      </w:r>
      <w:r w:rsidR="0085087B">
        <w:t xml:space="preserve"> de trein in</w:t>
      </w:r>
      <w:r>
        <w:t xml:space="preserve"> </w:t>
      </w:r>
      <w:proofErr w:type="spellStart"/>
      <w:r>
        <w:t>Landegem</w:t>
      </w:r>
      <w:proofErr w:type="spellEnd"/>
    </w:p>
    <w:p w14:paraId="1FC054BB" w14:textId="77777777" w:rsidR="00A1522C" w:rsidRDefault="00A1522C" w:rsidP="00D108D9">
      <w:r>
        <w:t>22/07: fietstocht</w:t>
      </w:r>
    </w:p>
    <w:p w14:paraId="649C9077" w14:textId="77777777" w:rsidR="00D812FD" w:rsidRDefault="00A1522C" w:rsidP="00D108D9">
      <w:r>
        <w:t xml:space="preserve">19/08: </w:t>
      </w:r>
      <w:r w:rsidR="00D812FD">
        <w:t>een project samen met Natuurpunt – zie bekendmaking van de waterkoffer</w:t>
      </w:r>
    </w:p>
    <w:p w14:paraId="257D2611" w14:textId="77777777" w:rsidR="00D812FD" w:rsidRDefault="00D812FD" w:rsidP="00D108D9">
      <w:r>
        <w:t>16/09: Duurzame mobiliteit met stad Deinze</w:t>
      </w:r>
    </w:p>
    <w:p w14:paraId="3751BCD1" w14:textId="77777777" w:rsidR="00D812FD" w:rsidRDefault="00D812FD" w:rsidP="00D108D9">
      <w:r>
        <w:t>21/10: biodiversiteit</w:t>
      </w:r>
    </w:p>
    <w:p w14:paraId="238DD6AF" w14:textId="6334E8F2" w:rsidR="00D812FD" w:rsidRDefault="00D812FD" w:rsidP="00D108D9">
      <w:r>
        <w:t xml:space="preserve">18/11: comedyavond </w:t>
      </w:r>
      <w:proofErr w:type="spellStart"/>
      <w:r w:rsidR="0085087B">
        <w:t>ism</w:t>
      </w:r>
      <w:proofErr w:type="spellEnd"/>
      <w:r w:rsidR="0085087B">
        <w:t xml:space="preserve"> Chiro Deinze</w:t>
      </w:r>
    </w:p>
    <w:p w14:paraId="58FAC96A" w14:textId="3E473209" w:rsidR="00D812FD" w:rsidRDefault="00D812FD" w:rsidP="00D108D9">
      <w:r>
        <w:t>16/12: Kathleen</w:t>
      </w:r>
      <w:r w:rsidR="00E51461">
        <w:t xml:space="preserve"> </w:t>
      </w:r>
      <w:proofErr w:type="spellStart"/>
      <w:r w:rsidR="00E51461">
        <w:t>Vandenhoudt</w:t>
      </w:r>
      <w:proofErr w:type="spellEnd"/>
    </w:p>
    <w:p w14:paraId="5C9AC1BF" w14:textId="524B2E70" w:rsidR="00A64458" w:rsidRDefault="00D812FD" w:rsidP="00D108D9">
      <w:r>
        <w:t xml:space="preserve">23/01/2023: Jean Pol Van </w:t>
      </w:r>
      <w:proofErr w:type="spellStart"/>
      <w:r w:rsidR="00E51461">
        <w:t>Bendegem</w:t>
      </w:r>
      <w:proofErr w:type="spellEnd"/>
    </w:p>
    <w:p w14:paraId="16E9F76F" w14:textId="77777777" w:rsidR="00A64458" w:rsidRDefault="00A64458" w:rsidP="00D108D9"/>
    <w:p w14:paraId="7311AC5D" w14:textId="77777777" w:rsidR="00A64458" w:rsidRDefault="00A64458" w:rsidP="00D108D9">
      <w:r>
        <w:t xml:space="preserve">De bedoeling is om het volledig programma op 1 flyer te plaatsen en deze dan in de buurt te gaan bussen. Per avond kan er dan nog via website en </w:t>
      </w:r>
      <w:proofErr w:type="spellStart"/>
      <w:r>
        <w:t>social</w:t>
      </w:r>
      <w:proofErr w:type="spellEnd"/>
      <w:r>
        <w:t xml:space="preserve"> media reclame gemaakt worden. </w:t>
      </w:r>
    </w:p>
    <w:p w14:paraId="56BC719E" w14:textId="77777777" w:rsidR="00866FEF" w:rsidRDefault="00A64458" w:rsidP="00D108D9">
      <w:r>
        <w:t xml:space="preserve">De bedoeling is om dit programma te bekostigen via de sponsoring van buurten op den buiten. </w:t>
      </w:r>
    </w:p>
    <w:p w14:paraId="0F23DB69" w14:textId="77777777" w:rsidR="00866FEF" w:rsidRDefault="00866FEF" w:rsidP="00D108D9">
      <w:r>
        <w:t xml:space="preserve">De avond zelf kan men ook nog steeds een vrije bijdrage vragen. </w:t>
      </w:r>
    </w:p>
    <w:p w14:paraId="707ACC65" w14:textId="77777777" w:rsidR="00866FEF" w:rsidRDefault="00866FEF" w:rsidP="00D108D9"/>
    <w:p w14:paraId="34086A06" w14:textId="61F70666" w:rsidR="00866FEF" w:rsidRDefault="00866FEF" w:rsidP="00D108D9">
      <w:r>
        <w:t>Eind april is er een nieuwe samenkomst met de leden, eventueel aangevuld met 2 nieuwe leden</w:t>
      </w:r>
      <w:r w:rsidR="002D2EDA">
        <w:t xml:space="preserve"> via </w:t>
      </w:r>
      <w:proofErr w:type="spellStart"/>
      <w:r w:rsidR="002D2EDA">
        <w:t>Femma</w:t>
      </w:r>
      <w:proofErr w:type="spellEnd"/>
      <w:r w:rsidR="002D2EDA">
        <w:t xml:space="preserve"> wereldvrouwen</w:t>
      </w:r>
      <w:r>
        <w:t xml:space="preserve">, van de werkgroep buurtwerking. </w:t>
      </w:r>
    </w:p>
    <w:p w14:paraId="5CBD6918" w14:textId="2EB8C599" w:rsidR="002D2EDA" w:rsidRDefault="002D2EDA" w:rsidP="00D108D9">
      <w:r>
        <w:t xml:space="preserve">Op 2 mei is er ook een nieuwe bijeenkomst voor de </w:t>
      </w:r>
      <w:proofErr w:type="spellStart"/>
      <w:r>
        <w:t>Femma</w:t>
      </w:r>
      <w:proofErr w:type="spellEnd"/>
      <w:r>
        <w:t xml:space="preserve"> Wereldvrouwen. </w:t>
      </w:r>
    </w:p>
    <w:p w14:paraId="55E2FE79" w14:textId="77777777" w:rsidR="00866FEF" w:rsidRDefault="00866FEF" w:rsidP="00D108D9"/>
    <w:p w14:paraId="19383C97" w14:textId="1B7E049D" w:rsidR="00866FEF" w:rsidRDefault="00866FEF" w:rsidP="00866FEF">
      <w:pPr>
        <w:pStyle w:val="Geenafstand"/>
      </w:pPr>
      <w:r w:rsidRPr="009148F4">
        <w:rPr>
          <w:b/>
          <w:bCs/>
        </w:rPr>
        <w:t>Werkgroep sponsoring</w:t>
      </w:r>
      <w:r>
        <w:t xml:space="preserve">: </w:t>
      </w:r>
    </w:p>
    <w:p w14:paraId="4C83B867" w14:textId="6DEDF8C5" w:rsidR="002D2EDA" w:rsidRDefault="002D2EDA" w:rsidP="00866FEF">
      <w:pPr>
        <w:pStyle w:val="Geenafstand"/>
      </w:pPr>
      <w:r>
        <w:t xml:space="preserve">Wij wachten nog op reactie van onze aanvraag bij Buurten op den buiten. Deze zou half april moeten goedgekeurd worden. </w:t>
      </w:r>
    </w:p>
    <w:p w14:paraId="15AAAA85" w14:textId="2400B0F0" w:rsidR="00866FEF" w:rsidRDefault="00866FEF" w:rsidP="00866FEF">
      <w:pPr>
        <w:pStyle w:val="Geenafstand"/>
      </w:pPr>
    </w:p>
    <w:p w14:paraId="4990A9CC" w14:textId="4DCEE34E" w:rsidR="00107AED" w:rsidRDefault="00107AED" w:rsidP="00866FEF">
      <w:pPr>
        <w:pStyle w:val="Geenafstand"/>
      </w:pPr>
    </w:p>
    <w:p w14:paraId="14F30C44" w14:textId="76716240" w:rsidR="00107AED" w:rsidRDefault="00107AED" w:rsidP="00866FEF">
      <w:pPr>
        <w:pStyle w:val="Geenafstand"/>
        <w:rPr>
          <w:b/>
          <w:bCs/>
        </w:rPr>
      </w:pPr>
      <w:r>
        <w:rPr>
          <w:b/>
          <w:bCs/>
        </w:rPr>
        <w:t xml:space="preserve">Werkgroep winkelpunt: </w:t>
      </w:r>
    </w:p>
    <w:p w14:paraId="76D32D8E" w14:textId="7FED34B3" w:rsidR="00107AED" w:rsidRDefault="00714982" w:rsidP="00866FEF">
      <w:pPr>
        <w:pStyle w:val="Geenafstand"/>
      </w:pPr>
      <w:r>
        <w:t xml:space="preserve">Zie ook verslag van de bijeenkomst werkgroep winkelpunt. </w:t>
      </w:r>
    </w:p>
    <w:p w14:paraId="4A0BC278" w14:textId="769BEECB" w:rsidR="00714982" w:rsidRDefault="00714982" w:rsidP="00866FEF">
      <w:pPr>
        <w:pStyle w:val="Geenafstand"/>
      </w:pPr>
      <w:r>
        <w:t xml:space="preserve">In overleg met Sofie is er beslist om geen alcohol, dus geen wijn e.d., in ons winkelpunt te verkopen aangezien we dan een vergunning van slijterij moeten aanvragen. </w:t>
      </w:r>
    </w:p>
    <w:p w14:paraId="5724CFBD" w14:textId="49B79EB6" w:rsidR="00714982" w:rsidRDefault="00714982" w:rsidP="00866FEF">
      <w:pPr>
        <w:pStyle w:val="Geenafstand"/>
      </w:pPr>
      <w:r>
        <w:t xml:space="preserve">We mogen wel tijdens de bijeenkomsten, zie </w:t>
      </w:r>
      <w:proofErr w:type="spellStart"/>
      <w:r>
        <w:t>oa</w:t>
      </w:r>
      <w:proofErr w:type="spellEnd"/>
      <w:r>
        <w:t xml:space="preserve"> burenbabbel, wel alcohol schenken. </w:t>
      </w:r>
    </w:p>
    <w:p w14:paraId="245099AB" w14:textId="3297D875" w:rsidR="00714982" w:rsidRDefault="00714982" w:rsidP="00866FEF">
      <w:pPr>
        <w:pStyle w:val="Geenafstand"/>
      </w:pPr>
      <w:r>
        <w:t xml:space="preserve">Wat ons voorstel naar prijssetting toe betreft, vindt het coördinatieteam 10% wat te weinig marge. </w:t>
      </w:r>
    </w:p>
    <w:p w14:paraId="0657DDA5" w14:textId="5024866B" w:rsidR="00714982" w:rsidRDefault="00714982" w:rsidP="00866FEF">
      <w:pPr>
        <w:pStyle w:val="Geenafstand"/>
      </w:pPr>
      <w:r>
        <w:t xml:space="preserve">Voorstel is om bij producten van de voorzieningen 20% voor ons te houden en 80% door te storten naar de voorziening. </w:t>
      </w:r>
    </w:p>
    <w:p w14:paraId="2445944F" w14:textId="5693E8C2" w:rsidR="00714982" w:rsidRDefault="00714982" w:rsidP="00866FEF">
      <w:pPr>
        <w:pStyle w:val="Geenafstand"/>
      </w:pPr>
      <w:r>
        <w:t xml:space="preserve">Voor de producten van de Wereldwinkel, die we met een korting van 10% aankopen, vindt men dit ook vrij weinig. </w:t>
      </w:r>
    </w:p>
    <w:p w14:paraId="03554B53" w14:textId="4B038C5A" w:rsidR="00714982" w:rsidRDefault="00714982" w:rsidP="00866FEF">
      <w:pPr>
        <w:pStyle w:val="Geenafstand"/>
      </w:pPr>
      <w:r>
        <w:t xml:space="preserve">Voorstel is om eens bij diverse wereldwinkels te gaan zien of zij overal dezelfde prijs hanteren. </w:t>
      </w:r>
    </w:p>
    <w:p w14:paraId="622C3993" w14:textId="6D86C7E2" w:rsidR="00714982" w:rsidRDefault="00714982" w:rsidP="00866FEF">
      <w:pPr>
        <w:pStyle w:val="Geenafstand"/>
      </w:pPr>
      <w:r>
        <w:t xml:space="preserve">Kay vraagt ook nog eens na bij het Buurtpunt in Gavere. </w:t>
      </w:r>
    </w:p>
    <w:p w14:paraId="66AF0CFB" w14:textId="6E03069A" w:rsidR="00857239" w:rsidRDefault="00857239" w:rsidP="00866FEF">
      <w:pPr>
        <w:pStyle w:val="Geenafstand"/>
      </w:pPr>
      <w:r>
        <w:t xml:space="preserve">Bij het aanbieden van papieren handtas wordt er een meerprijs van € 0,10 aangerekend. </w:t>
      </w:r>
    </w:p>
    <w:p w14:paraId="6E14FE01" w14:textId="39CA05DA" w:rsidR="00E30618" w:rsidRDefault="00E30618" w:rsidP="00866FEF">
      <w:pPr>
        <w:pStyle w:val="Geenafstand"/>
      </w:pPr>
      <w:r>
        <w:t xml:space="preserve">Op 19/04 komen alle begeleiders van de alle voorzieningen in het winkelpunt samen om nog een aantal zaken te overlopen. </w:t>
      </w:r>
    </w:p>
    <w:p w14:paraId="164F439B" w14:textId="05214274" w:rsidR="00E30618" w:rsidRDefault="00E30618" w:rsidP="00866FEF">
      <w:pPr>
        <w:pStyle w:val="Geenafstand"/>
      </w:pPr>
      <w:r>
        <w:t xml:space="preserve">Wat de opleiding van de cliënten betreft, zou </w:t>
      </w:r>
      <w:r w:rsidR="00857239">
        <w:t xml:space="preserve">de leerkrachten van Ten Dries eventueel een cursus opmaken. </w:t>
      </w:r>
    </w:p>
    <w:p w14:paraId="67FEFD08" w14:textId="21573C6C" w:rsidR="00857239" w:rsidRDefault="00857239" w:rsidP="00866FEF">
      <w:pPr>
        <w:pStyle w:val="Geenafstand"/>
      </w:pPr>
      <w:r>
        <w:t xml:space="preserve">Bezetting winkel: we rekenen er op dat van zodra deze open is, het ook wat gemakkelijker zal zijn om vrijwilligers aan te trekken om deze mee open te houden. </w:t>
      </w:r>
    </w:p>
    <w:p w14:paraId="2AB5B348" w14:textId="4C574954" w:rsidR="00857239" w:rsidRDefault="00857239" w:rsidP="00866FEF">
      <w:pPr>
        <w:pStyle w:val="Geenafstand"/>
      </w:pPr>
      <w:r>
        <w:t xml:space="preserve">Voorstel Jo: van zodra er wifi is kunnen wij misschien ook daar gaan werken en tevens de winkel openhouden. </w:t>
      </w:r>
    </w:p>
    <w:p w14:paraId="4BA4EEFC" w14:textId="117120BA" w:rsidR="00E51461" w:rsidRDefault="00E51461" w:rsidP="00866FEF">
      <w:pPr>
        <w:pStyle w:val="Geenafstand"/>
      </w:pPr>
    </w:p>
    <w:p w14:paraId="58DEF7BB" w14:textId="77777777" w:rsidR="00E51461" w:rsidRDefault="00E51461" w:rsidP="00E51461">
      <w:pPr>
        <w:pStyle w:val="Geenafstand"/>
        <w:rPr>
          <w:b/>
          <w:bCs/>
          <w:lang w:val="nl-NL"/>
        </w:rPr>
      </w:pPr>
      <w:r>
        <w:rPr>
          <w:b/>
          <w:bCs/>
          <w:lang w:val="nl-NL"/>
        </w:rPr>
        <w:t xml:space="preserve">Dag van de Zorg: </w:t>
      </w:r>
    </w:p>
    <w:p w14:paraId="35CD9802" w14:textId="3B356C9C" w:rsidR="00E51461" w:rsidRDefault="00E51461" w:rsidP="00E51461">
      <w:pPr>
        <w:pStyle w:val="Geenafstand"/>
        <w:rPr>
          <w:lang w:val="nl-NL"/>
        </w:rPr>
      </w:pPr>
      <w:r>
        <w:rPr>
          <w:lang w:val="nl-NL"/>
        </w:rPr>
        <w:t xml:space="preserve">Steekt praktisch volledig ineen. Enkel voor de creanamiddag die door </w:t>
      </w:r>
      <w:proofErr w:type="spellStart"/>
      <w:r>
        <w:rPr>
          <w:lang w:val="nl-NL"/>
        </w:rPr>
        <w:t>Fairfox</w:t>
      </w:r>
      <w:proofErr w:type="spellEnd"/>
      <w:r>
        <w:rPr>
          <w:lang w:val="nl-NL"/>
        </w:rPr>
        <w:t xml:space="preserve"> </w:t>
      </w:r>
      <w:r w:rsidR="005F4913">
        <w:rPr>
          <w:lang w:val="nl-NL"/>
        </w:rPr>
        <w:t xml:space="preserve">zou georganiseerd worden, gaat niet door. </w:t>
      </w:r>
      <w:r w:rsidR="005F4913">
        <w:rPr>
          <w:lang w:val="nl-NL"/>
        </w:rPr>
        <w:br/>
        <w:t xml:space="preserve">Voorstel is om Inge Bekaert, ex leerkracht van De Triangel, te contacteren. Katrijn bekijkt dit. </w:t>
      </w:r>
    </w:p>
    <w:p w14:paraId="0B947D2F" w14:textId="149DE9D8" w:rsidR="005F4913" w:rsidRPr="00E51461" w:rsidRDefault="005F4913" w:rsidP="00E51461">
      <w:pPr>
        <w:pStyle w:val="Geenafstand"/>
        <w:rPr>
          <w:lang w:val="nl-NL"/>
        </w:rPr>
      </w:pPr>
      <w:r>
        <w:rPr>
          <w:lang w:val="nl-NL"/>
        </w:rPr>
        <w:t>Wij gaan ook met een aantal cliënten en vrijwilligers</w:t>
      </w:r>
      <w:r w:rsidR="00363CF3">
        <w:rPr>
          <w:lang w:val="nl-NL"/>
        </w:rPr>
        <w:t xml:space="preserve">, zie </w:t>
      </w:r>
      <w:proofErr w:type="spellStart"/>
      <w:r w:rsidR="00363CF3">
        <w:rPr>
          <w:lang w:val="nl-NL"/>
        </w:rPr>
        <w:t>oa</w:t>
      </w:r>
      <w:proofErr w:type="spellEnd"/>
      <w:r w:rsidR="00363CF3">
        <w:rPr>
          <w:lang w:val="nl-NL"/>
        </w:rPr>
        <w:t xml:space="preserve"> Sabine,</w:t>
      </w:r>
      <w:r>
        <w:rPr>
          <w:lang w:val="nl-NL"/>
        </w:rPr>
        <w:t xml:space="preserve"> goedgemutste mutsjes te breien voor Welzijnszorg</w:t>
      </w:r>
      <w:r w:rsidR="00363CF3">
        <w:rPr>
          <w:lang w:val="nl-NL"/>
        </w:rPr>
        <w:t>.</w:t>
      </w:r>
    </w:p>
    <w:p w14:paraId="52097428" w14:textId="77777777" w:rsidR="00E51461" w:rsidRDefault="00E51461" w:rsidP="00E51461">
      <w:pPr>
        <w:pStyle w:val="Geenafstand"/>
        <w:rPr>
          <w:b/>
          <w:bCs/>
          <w:lang w:val="nl-NL"/>
        </w:rPr>
      </w:pPr>
    </w:p>
    <w:p w14:paraId="1D8AE0B4" w14:textId="77777777" w:rsidR="00363CF3" w:rsidRDefault="00363CF3" w:rsidP="004D69B7">
      <w:pPr>
        <w:rPr>
          <w:rFonts w:eastAsia="Times New Roman"/>
          <w:b/>
          <w:bCs/>
          <w:lang w:val="nl-NL"/>
        </w:rPr>
      </w:pPr>
      <w:r>
        <w:rPr>
          <w:rFonts w:eastAsia="Times New Roman"/>
          <w:b/>
          <w:bCs/>
          <w:lang w:val="nl-NL"/>
        </w:rPr>
        <w:t>Wifi</w:t>
      </w:r>
      <w:r w:rsidR="004D69B7" w:rsidRPr="00BB5325">
        <w:rPr>
          <w:rFonts w:eastAsia="Times New Roman"/>
          <w:b/>
          <w:bCs/>
          <w:lang w:val="nl-NL"/>
        </w:rPr>
        <w:t>:</w:t>
      </w:r>
      <w:r w:rsidR="004D69B7">
        <w:rPr>
          <w:rFonts w:eastAsia="Times New Roman"/>
          <w:b/>
          <w:bCs/>
          <w:lang w:val="nl-NL"/>
        </w:rPr>
        <w:t xml:space="preserve"> </w:t>
      </w:r>
    </w:p>
    <w:p w14:paraId="39328829" w14:textId="18BE010D" w:rsidR="00363CF3" w:rsidRDefault="00363CF3" w:rsidP="004D69B7">
      <w:pPr>
        <w:rPr>
          <w:rFonts w:eastAsia="Times New Roman"/>
          <w:lang w:val="nl-NL"/>
        </w:rPr>
      </w:pPr>
      <w:r>
        <w:rPr>
          <w:rFonts w:eastAsia="Times New Roman"/>
          <w:lang w:val="nl-NL"/>
        </w:rPr>
        <w:t xml:space="preserve">Telenet heeft afgehaakt. </w:t>
      </w:r>
      <w:proofErr w:type="spellStart"/>
      <w:r>
        <w:rPr>
          <w:rFonts w:eastAsia="Times New Roman"/>
          <w:lang w:val="nl-NL"/>
        </w:rPr>
        <w:t>Proximus</w:t>
      </w:r>
      <w:proofErr w:type="spellEnd"/>
      <w:r>
        <w:rPr>
          <w:rFonts w:eastAsia="Times New Roman"/>
          <w:lang w:val="nl-NL"/>
        </w:rPr>
        <w:t xml:space="preserve"> neemt het nu over. </w:t>
      </w:r>
    </w:p>
    <w:p w14:paraId="4C3B06F2" w14:textId="0F2B8F81" w:rsidR="00363CF3" w:rsidRPr="00363CF3" w:rsidRDefault="00363CF3" w:rsidP="004D69B7">
      <w:pPr>
        <w:rPr>
          <w:rFonts w:eastAsia="Times New Roman"/>
          <w:lang w:val="nl-NL"/>
        </w:rPr>
      </w:pPr>
      <w:r>
        <w:rPr>
          <w:rFonts w:eastAsia="Times New Roman"/>
          <w:lang w:val="nl-NL"/>
        </w:rPr>
        <w:t xml:space="preserve">Hopelijk krijgen we nu snel wifi. </w:t>
      </w:r>
    </w:p>
    <w:p w14:paraId="36AC123B" w14:textId="152D072E" w:rsidR="00575798" w:rsidRDefault="00575798" w:rsidP="00305035">
      <w:pPr>
        <w:pStyle w:val="Geenafstand"/>
        <w:rPr>
          <w:lang w:val="nl-NL"/>
        </w:rPr>
      </w:pPr>
    </w:p>
    <w:p w14:paraId="7B7935D7" w14:textId="741379E8" w:rsidR="00363CF3" w:rsidRDefault="00363CF3" w:rsidP="00305035">
      <w:pPr>
        <w:pStyle w:val="Geenafstand"/>
        <w:rPr>
          <w:lang w:val="nl-NL"/>
        </w:rPr>
      </w:pPr>
    </w:p>
    <w:p w14:paraId="2A389C6A" w14:textId="58D54DF9" w:rsidR="00363CF3" w:rsidRDefault="00363CF3" w:rsidP="00305035">
      <w:pPr>
        <w:pStyle w:val="Geenafstand"/>
        <w:rPr>
          <w:lang w:val="nl-NL"/>
        </w:rPr>
      </w:pPr>
    </w:p>
    <w:p w14:paraId="0A1D1D88" w14:textId="1A02963E" w:rsidR="00363CF3" w:rsidRDefault="00363CF3" w:rsidP="00305035">
      <w:pPr>
        <w:pStyle w:val="Geenafstand"/>
        <w:rPr>
          <w:lang w:val="nl-NL"/>
        </w:rPr>
      </w:pPr>
    </w:p>
    <w:p w14:paraId="704A85F6" w14:textId="76022C78" w:rsidR="00363CF3" w:rsidRDefault="00363CF3" w:rsidP="00305035">
      <w:pPr>
        <w:pStyle w:val="Geenafstand"/>
        <w:rPr>
          <w:lang w:val="nl-NL"/>
        </w:rPr>
      </w:pPr>
    </w:p>
    <w:p w14:paraId="4C70EC68" w14:textId="232A3284" w:rsidR="00363CF3" w:rsidRDefault="00363CF3" w:rsidP="00305035">
      <w:pPr>
        <w:pStyle w:val="Geenafstand"/>
        <w:rPr>
          <w:lang w:val="nl-NL"/>
        </w:rPr>
      </w:pPr>
    </w:p>
    <w:p w14:paraId="24E0B88A" w14:textId="5C143DA7" w:rsidR="00363CF3" w:rsidRDefault="00363CF3" w:rsidP="00305035">
      <w:pPr>
        <w:pStyle w:val="Geenafstand"/>
        <w:rPr>
          <w:lang w:val="nl-NL"/>
        </w:rPr>
      </w:pPr>
    </w:p>
    <w:p w14:paraId="0F8E205D" w14:textId="5A7C4A74" w:rsidR="00363CF3" w:rsidRDefault="00363CF3" w:rsidP="00305035">
      <w:pPr>
        <w:pStyle w:val="Geenafstand"/>
        <w:rPr>
          <w:lang w:val="nl-NL"/>
        </w:rPr>
      </w:pPr>
    </w:p>
    <w:p w14:paraId="6D412698" w14:textId="777288FB" w:rsidR="00363CF3" w:rsidRDefault="00363CF3" w:rsidP="00305035">
      <w:pPr>
        <w:pStyle w:val="Geenafstand"/>
        <w:rPr>
          <w:lang w:val="nl-NL"/>
        </w:rPr>
      </w:pPr>
    </w:p>
    <w:p w14:paraId="7FFDF772" w14:textId="4D0AD0C4" w:rsidR="00363CF3" w:rsidRDefault="00363CF3" w:rsidP="00305035">
      <w:pPr>
        <w:pStyle w:val="Geenafstand"/>
        <w:rPr>
          <w:lang w:val="nl-NL"/>
        </w:rPr>
      </w:pPr>
    </w:p>
    <w:p w14:paraId="32F7CEE3" w14:textId="67C8B294" w:rsidR="00363CF3" w:rsidRDefault="00363CF3" w:rsidP="00305035">
      <w:pPr>
        <w:pStyle w:val="Geenafstand"/>
        <w:rPr>
          <w:lang w:val="nl-NL"/>
        </w:rPr>
      </w:pPr>
    </w:p>
    <w:p w14:paraId="1977C8FC" w14:textId="236630A2" w:rsidR="00363CF3" w:rsidRDefault="00363CF3" w:rsidP="00305035">
      <w:pPr>
        <w:pStyle w:val="Geenafstand"/>
        <w:rPr>
          <w:lang w:val="nl-NL"/>
        </w:rPr>
      </w:pPr>
    </w:p>
    <w:p w14:paraId="22647C76" w14:textId="77777777" w:rsidR="00363CF3" w:rsidRPr="00857F0E" w:rsidRDefault="00363CF3" w:rsidP="00305035">
      <w:pPr>
        <w:pStyle w:val="Geenafstand"/>
        <w:rPr>
          <w:color w:val="FF0000"/>
          <w:lang w:val="nl-NL"/>
        </w:rPr>
      </w:pPr>
    </w:p>
    <w:p w14:paraId="60129236" w14:textId="77777777" w:rsidR="00F729AD" w:rsidRPr="00F729AD" w:rsidRDefault="00F729AD" w:rsidP="00305035">
      <w:pPr>
        <w:pStyle w:val="Geenafstand"/>
        <w:rPr>
          <w:lang w:val="nl-NL"/>
        </w:rPr>
      </w:pPr>
    </w:p>
    <w:p w14:paraId="6284242B" w14:textId="61620919" w:rsidR="00305035" w:rsidRPr="00F11C1F"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11C1F">
        <w:rPr>
          <w:b/>
          <w:bCs/>
        </w:rPr>
        <w:lastRenderedPageBreak/>
        <w:t>Nieuwe agendapunten:</w:t>
      </w:r>
    </w:p>
    <w:p w14:paraId="5510CCE9" w14:textId="04078AE5" w:rsidR="00526715" w:rsidRDefault="00526715" w:rsidP="00305035">
      <w:pPr>
        <w:pStyle w:val="Geenafstand"/>
        <w:rPr>
          <w:b/>
        </w:rPr>
      </w:pPr>
    </w:p>
    <w:p w14:paraId="3068265E" w14:textId="21D62F44" w:rsidR="00363CF3" w:rsidRDefault="00363CF3" w:rsidP="00305035">
      <w:pPr>
        <w:pStyle w:val="Geenafstand"/>
        <w:rPr>
          <w:bCs/>
        </w:rPr>
      </w:pPr>
      <w:r>
        <w:rPr>
          <w:b/>
        </w:rPr>
        <w:t xml:space="preserve">Keuken: </w:t>
      </w:r>
    </w:p>
    <w:p w14:paraId="30E01454" w14:textId="35000625" w:rsidR="00363CF3" w:rsidRDefault="00363CF3" w:rsidP="00305035">
      <w:pPr>
        <w:pStyle w:val="Geenafstand"/>
        <w:rPr>
          <w:bCs/>
        </w:rPr>
      </w:pPr>
      <w:r>
        <w:rPr>
          <w:bCs/>
        </w:rPr>
        <w:t>Kay heeft reeds bij heel wat firma</w:t>
      </w:r>
      <w:r w:rsidR="009E2AC6">
        <w:rPr>
          <w:bCs/>
        </w:rPr>
        <w:t>’</w:t>
      </w:r>
      <w:r>
        <w:rPr>
          <w:bCs/>
        </w:rPr>
        <w:t xml:space="preserve">s </w:t>
      </w:r>
      <w:r w:rsidR="009E2AC6">
        <w:rPr>
          <w:bCs/>
        </w:rPr>
        <w:t xml:space="preserve">de prijs opgevraagd. </w:t>
      </w:r>
      <w:r w:rsidR="009E2AC6">
        <w:rPr>
          <w:bCs/>
        </w:rPr>
        <w:br/>
        <w:t xml:space="preserve">Zij zal ook de verschillende offertes eens naar Johan van Vinci doorsturen. </w:t>
      </w:r>
    </w:p>
    <w:p w14:paraId="5CF89BD2" w14:textId="5DEE9AE9" w:rsidR="009E2AC6" w:rsidRPr="00363CF3" w:rsidRDefault="009E2AC6" w:rsidP="00305035">
      <w:pPr>
        <w:pStyle w:val="Geenafstand"/>
        <w:rPr>
          <w:bCs/>
        </w:rPr>
      </w:pPr>
      <w:r>
        <w:rPr>
          <w:bCs/>
        </w:rPr>
        <w:t xml:space="preserve">We willen zo snel mogelijk een beslissing nemen. </w:t>
      </w:r>
    </w:p>
    <w:p w14:paraId="25474FD4" w14:textId="77777777" w:rsidR="00363CF3" w:rsidRPr="00F11C1F" w:rsidRDefault="00363CF3" w:rsidP="00305035">
      <w:pPr>
        <w:pStyle w:val="Geenafstand"/>
        <w:rPr>
          <w:b/>
        </w:rPr>
      </w:pPr>
    </w:p>
    <w:p w14:paraId="3903B446" w14:textId="77777777" w:rsidR="009E2AC6" w:rsidRDefault="00AC4DF5" w:rsidP="00B3312C">
      <w:pPr>
        <w:rPr>
          <w:rFonts w:eastAsia="Times New Roman"/>
          <w:b/>
          <w:bCs/>
        </w:rPr>
      </w:pPr>
      <w:proofErr w:type="spellStart"/>
      <w:r>
        <w:rPr>
          <w:rFonts w:eastAsia="Times New Roman"/>
          <w:b/>
          <w:bCs/>
        </w:rPr>
        <w:t>Babbelbib</w:t>
      </w:r>
      <w:proofErr w:type="spellEnd"/>
      <w:r w:rsidR="009E2AC6">
        <w:rPr>
          <w:rFonts w:eastAsia="Times New Roman"/>
          <w:b/>
          <w:bCs/>
        </w:rPr>
        <w:t xml:space="preserve">: </w:t>
      </w:r>
    </w:p>
    <w:p w14:paraId="325419C1" w14:textId="6BADA649" w:rsidR="009E2AC6" w:rsidRDefault="009E2AC6" w:rsidP="00B3312C">
      <w:pPr>
        <w:rPr>
          <w:rFonts w:eastAsia="Times New Roman"/>
        </w:rPr>
      </w:pPr>
      <w:r>
        <w:rPr>
          <w:rFonts w:eastAsia="Times New Roman"/>
        </w:rPr>
        <w:t xml:space="preserve">Is voor de eerste keer door gegaan. Men moest wel de datum van samenkomst wijzigen omwille van bezetting OTP die dan uiteindelijk toch niet bezet was. </w:t>
      </w:r>
    </w:p>
    <w:p w14:paraId="7FD136DA" w14:textId="37BDE75C" w:rsidR="009E2AC6" w:rsidRDefault="009E2AC6" w:rsidP="00B3312C">
      <w:pPr>
        <w:rPr>
          <w:rFonts w:eastAsia="Times New Roman"/>
        </w:rPr>
      </w:pPr>
      <w:r>
        <w:rPr>
          <w:rFonts w:eastAsia="Times New Roman"/>
        </w:rPr>
        <w:t xml:space="preserve">Het is en blijft belangrijk om tijdig Barbara te verwittigen wanneer men niet kan aanwezig zijn. </w:t>
      </w:r>
    </w:p>
    <w:p w14:paraId="0B618366" w14:textId="01F89E8B" w:rsidR="009E2AC6" w:rsidRDefault="009E2AC6" w:rsidP="00B3312C">
      <w:pPr>
        <w:rPr>
          <w:rFonts w:eastAsia="Times New Roman"/>
        </w:rPr>
      </w:pPr>
      <w:r>
        <w:rPr>
          <w:rFonts w:eastAsia="Times New Roman"/>
        </w:rPr>
        <w:t xml:space="preserve">Zie nogmaals een oproep naar de verantwoordelijken van de dagbesteding om de aanwezigheden, zie bv in vorm van een kalender, door te geven aan Barbara. </w:t>
      </w:r>
    </w:p>
    <w:p w14:paraId="39E6EA14" w14:textId="6AAEC1DB" w:rsidR="000F5EA6" w:rsidRDefault="000F5EA6" w:rsidP="00B3312C">
      <w:pPr>
        <w:rPr>
          <w:rFonts w:eastAsia="Times New Roman"/>
        </w:rPr>
      </w:pPr>
    </w:p>
    <w:p w14:paraId="4D4FCF11" w14:textId="4E02EF51" w:rsidR="000F5EA6" w:rsidRDefault="000F5EA6" w:rsidP="00B3312C">
      <w:pPr>
        <w:rPr>
          <w:rFonts w:eastAsia="Times New Roman"/>
        </w:rPr>
      </w:pPr>
      <w:r>
        <w:rPr>
          <w:rFonts w:eastAsia="Times New Roman"/>
          <w:b/>
          <w:bCs/>
        </w:rPr>
        <w:t xml:space="preserve">Gastcollege HO-Gent: </w:t>
      </w:r>
    </w:p>
    <w:p w14:paraId="61A3C507" w14:textId="7C5ED648" w:rsidR="000F5EA6" w:rsidRDefault="000F5EA6" w:rsidP="00B3312C">
      <w:pPr>
        <w:rPr>
          <w:rFonts w:eastAsia="Times New Roman"/>
        </w:rPr>
      </w:pPr>
      <w:r>
        <w:rPr>
          <w:rFonts w:eastAsia="Times New Roman"/>
        </w:rPr>
        <w:t xml:space="preserve">Kay was te gast bij de richting sociaal werk waar ze ons Buurtpunt kon voorstellen. </w:t>
      </w:r>
    </w:p>
    <w:p w14:paraId="60028742" w14:textId="1A1379D3" w:rsidR="000F5EA6" w:rsidRDefault="000F5EA6" w:rsidP="00B3312C">
      <w:pPr>
        <w:rPr>
          <w:rFonts w:eastAsia="Times New Roman"/>
        </w:rPr>
      </w:pPr>
      <w:r>
        <w:rPr>
          <w:rFonts w:eastAsia="Times New Roman"/>
        </w:rPr>
        <w:t xml:space="preserve">Volgende voorstellen kwamen vanuit de groep: </w:t>
      </w:r>
    </w:p>
    <w:p w14:paraId="78355E0E" w14:textId="6B6C23C2" w:rsidR="000F5EA6" w:rsidRDefault="000F5EA6" w:rsidP="000F5EA6">
      <w:pPr>
        <w:pStyle w:val="Lijstalinea"/>
        <w:numPr>
          <w:ilvl w:val="0"/>
          <w:numId w:val="6"/>
        </w:numPr>
        <w:rPr>
          <w:rFonts w:eastAsia="Times New Roman"/>
        </w:rPr>
      </w:pPr>
      <w:r>
        <w:rPr>
          <w:rFonts w:eastAsia="Times New Roman"/>
        </w:rPr>
        <w:t>Voor het OCMW of CAW van Deinze een vaste zitdag in het Buurtpunt organiseren</w:t>
      </w:r>
    </w:p>
    <w:p w14:paraId="2EA4B2C1" w14:textId="0A8A3FBE" w:rsidR="000F5EA6" w:rsidRDefault="000F5EA6" w:rsidP="000F5EA6">
      <w:pPr>
        <w:pStyle w:val="Lijstalinea"/>
        <w:numPr>
          <w:ilvl w:val="0"/>
          <w:numId w:val="6"/>
        </w:numPr>
        <w:rPr>
          <w:rFonts w:eastAsia="Times New Roman"/>
        </w:rPr>
      </w:pPr>
      <w:r>
        <w:rPr>
          <w:rFonts w:eastAsia="Times New Roman"/>
        </w:rPr>
        <w:t>Wandelingen in duo organiseren om zo elkaar en de buurt beter te leren kennen</w:t>
      </w:r>
    </w:p>
    <w:p w14:paraId="74BC2573" w14:textId="19FA8A0C" w:rsidR="000F5EA6" w:rsidRDefault="000F5EA6" w:rsidP="000F5EA6">
      <w:pPr>
        <w:pStyle w:val="Lijstalinea"/>
        <w:numPr>
          <w:ilvl w:val="0"/>
          <w:numId w:val="6"/>
        </w:numPr>
        <w:rPr>
          <w:rFonts w:eastAsia="Times New Roman"/>
        </w:rPr>
      </w:pPr>
      <w:r>
        <w:rPr>
          <w:rFonts w:eastAsia="Times New Roman"/>
        </w:rPr>
        <w:t>Scholen en jeugdbewegingen contacteren</w:t>
      </w:r>
    </w:p>
    <w:p w14:paraId="3B8EC08E" w14:textId="3AE54D2F" w:rsidR="000F5EA6" w:rsidRDefault="000F5EA6" w:rsidP="000F5EA6">
      <w:pPr>
        <w:pStyle w:val="Lijstalinea"/>
        <w:numPr>
          <w:ilvl w:val="0"/>
          <w:numId w:val="6"/>
        </w:numPr>
        <w:rPr>
          <w:rFonts w:eastAsia="Times New Roman"/>
        </w:rPr>
      </w:pPr>
      <w:proofErr w:type="spellStart"/>
      <w:r>
        <w:rPr>
          <w:rFonts w:eastAsia="Times New Roman"/>
        </w:rPr>
        <w:t>Enchanté</w:t>
      </w:r>
      <w:proofErr w:type="spellEnd"/>
      <w:r>
        <w:rPr>
          <w:rFonts w:eastAsia="Times New Roman"/>
        </w:rPr>
        <w:t xml:space="preserve">: deelnemen aan dit initiatief voor mensen in armoede. </w:t>
      </w:r>
    </w:p>
    <w:p w14:paraId="09CEEA48" w14:textId="32640292" w:rsidR="000F5EA6" w:rsidRPr="000F5EA6" w:rsidRDefault="000F5EA6" w:rsidP="000F5EA6">
      <w:pPr>
        <w:pStyle w:val="Lijstalinea"/>
        <w:rPr>
          <w:rFonts w:eastAsia="Times New Roman"/>
        </w:rPr>
      </w:pPr>
      <w:r>
        <w:rPr>
          <w:rFonts w:eastAsia="Times New Roman"/>
        </w:rPr>
        <w:t xml:space="preserve">                   Zie </w:t>
      </w:r>
      <w:r w:rsidR="0019650F">
        <w:rPr>
          <w:rFonts w:eastAsia="Times New Roman"/>
        </w:rPr>
        <w:t xml:space="preserve">het project rond uitgestelde koffies. </w:t>
      </w:r>
    </w:p>
    <w:p w14:paraId="7994BAF3" w14:textId="0236CF9D" w:rsidR="009476BB" w:rsidRPr="0019650F" w:rsidRDefault="009476BB" w:rsidP="00B3312C">
      <w:pPr>
        <w:rPr>
          <w:rFonts w:eastAsia="Times New Roman"/>
        </w:rPr>
      </w:pPr>
    </w:p>
    <w:p w14:paraId="599C3B3A" w14:textId="77777777" w:rsidR="009476BB" w:rsidRPr="0024346B" w:rsidRDefault="009476BB" w:rsidP="00B3312C">
      <w:pPr>
        <w:rPr>
          <w:rFonts w:eastAsia="Times New Roman"/>
        </w:rPr>
      </w:pPr>
    </w:p>
    <w:p w14:paraId="3E00B34F" w14:textId="2B149776" w:rsidR="00305035" w:rsidRPr="002068B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2068B5">
        <w:rPr>
          <w:b/>
          <w:bCs/>
        </w:rPr>
        <w:t>Op de planning:</w:t>
      </w:r>
    </w:p>
    <w:p w14:paraId="1924A9D5" w14:textId="77777777" w:rsidR="004746E1" w:rsidRPr="002068B5" w:rsidRDefault="004746E1" w:rsidP="004746E1">
      <w:pPr>
        <w:pStyle w:val="Geenafstand"/>
      </w:pPr>
    </w:p>
    <w:p w14:paraId="003F3068" w14:textId="77777777" w:rsidR="004746E1" w:rsidRPr="002068B5" w:rsidRDefault="004746E1" w:rsidP="004746E1">
      <w:pPr>
        <w:pStyle w:val="Geenafstand"/>
        <w:ind w:left="720"/>
      </w:pPr>
    </w:p>
    <w:p w14:paraId="6CFD3542" w14:textId="13FF2A17" w:rsidR="00173156" w:rsidRDefault="004746E1" w:rsidP="00F53B50">
      <w:pPr>
        <w:pStyle w:val="Geenafstand"/>
        <w:numPr>
          <w:ilvl w:val="0"/>
          <w:numId w:val="1"/>
        </w:numPr>
      </w:pPr>
      <w:r w:rsidRPr="002068B5">
        <w:t>Volgen</w:t>
      </w:r>
      <w:r w:rsidR="00744B6D" w:rsidRPr="002068B5">
        <w:t>d</w:t>
      </w:r>
      <w:r w:rsidRPr="002068B5">
        <w:t xml:space="preserve"> overleg coördinati</w:t>
      </w:r>
      <w:r w:rsidR="00455EFD" w:rsidRPr="002068B5">
        <w:t xml:space="preserve">eteam: </w:t>
      </w:r>
    </w:p>
    <w:p w14:paraId="3EFE6309" w14:textId="066065E0" w:rsidR="008324C8" w:rsidRDefault="0019650F" w:rsidP="008324C8">
      <w:pPr>
        <w:pStyle w:val="Geenafstand"/>
      </w:pPr>
      <w:r>
        <w:t>Maandag 9 mei om 15h in De Triangel</w:t>
      </w:r>
    </w:p>
    <w:p w14:paraId="4C5FEA43" w14:textId="16AAE954" w:rsidR="007F0A4D" w:rsidRDefault="007F0A4D" w:rsidP="008324C8">
      <w:pPr>
        <w:pStyle w:val="Geenafstand"/>
      </w:pPr>
    </w:p>
    <w:p w14:paraId="35C5FEF4" w14:textId="77777777" w:rsidR="007F0A4D" w:rsidRPr="002068B5" w:rsidRDefault="007F0A4D" w:rsidP="008324C8">
      <w:pPr>
        <w:pStyle w:val="Geenafstand"/>
      </w:pPr>
    </w:p>
    <w:p w14:paraId="7E366C2B" w14:textId="7436E3AE" w:rsidR="005775BE" w:rsidRPr="005611AF" w:rsidRDefault="00F7598E" w:rsidP="00D45A14">
      <w:pPr>
        <w:pStyle w:val="Geenafstand"/>
      </w:pPr>
      <w:r w:rsidRPr="002068B5">
        <w:rPr>
          <w:noProof/>
          <w:lang w:eastAsia="nl-BE"/>
        </w:rPr>
        <w:drawing>
          <wp:anchor distT="0" distB="0" distL="114300" distR="114300" simplePos="0" relativeHeight="251658240" behindDoc="0" locked="0" layoutInCell="1" allowOverlap="1" wp14:anchorId="22EC6587" wp14:editId="2A228564">
            <wp:simplePos x="0" y="0"/>
            <wp:positionH relativeFrom="margin">
              <wp:align>center</wp:align>
            </wp:positionH>
            <wp:positionV relativeFrom="paragraph">
              <wp:posOffset>412</wp:posOffset>
            </wp:positionV>
            <wp:extent cx="1962150" cy="19621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anchor>
        </w:drawing>
      </w:r>
      <w:bookmarkEnd w:id="0"/>
    </w:p>
    <w:sectPr w:rsidR="005775BE" w:rsidRPr="005611A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DDAA" w14:textId="77777777" w:rsidR="00D0591C" w:rsidRDefault="00D0591C" w:rsidP="001E5AFB">
      <w:r>
        <w:separator/>
      </w:r>
    </w:p>
  </w:endnote>
  <w:endnote w:type="continuationSeparator" w:id="0">
    <w:p w14:paraId="57A9B701" w14:textId="77777777" w:rsidR="00D0591C" w:rsidRDefault="00D0591C" w:rsidP="001E5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965AD" w14:textId="77777777" w:rsidR="00D0591C" w:rsidRDefault="00D0591C" w:rsidP="001E5AFB">
      <w:r>
        <w:separator/>
      </w:r>
    </w:p>
  </w:footnote>
  <w:footnote w:type="continuationSeparator" w:id="0">
    <w:p w14:paraId="616E5E11" w14:textId="77777777" w:rsidR="00D0591C" w:rsidRDefault="00D0591C" w:rsidP="001E5A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455E"/>
    <w:multiLevelType w:val="hybridMultilevel"/>
    <w:tmpl w:val="532E7EE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520A94"/>
    <w:multiLevelType w:val="hybridMultilevel"/>
    <w:tmpl w:val="66C02BC2"/>
    <w:lvl w:ilvl="0" w:tplc="AEBE4BC6">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29D62F0"/>
    <w:multiLevelType w:val="hybridMultilevel"/>
    <w:tmpl w:val="D80497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2F5720"/>
    <w:multiLevelType w:val="hybridMultilevel"/>
    <w:tmpl w:val="4AFAD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EEA1A1B"/>
    <w:multiLevelType w:val="hybridMultilevel"/>
    <w:tmpl w:val="C4F6C52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637"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3985510">
    <w:abstractNumId w:val="5"/>
  </w:num>
  <w:num w:numId="2" w16cid:durableId="2101636142">
    <w:abstractNumId w:val="2"/>
  </w:num>
  <w:num w:numId="3" w16cid:durableId="836119676">
    <w:abstractNumId w:val="3"/>
  </w:num>
  <w:num w:numId="4" w16cid:durableId="2034502150">
    <w:abstractNumId w:val="4"/>
  </w:num>
  <w:num w:numId="5" w16cid:durableId="534198604">
    <w:abstractNumId w:val="0"/>
  </w:num>
  <w:num w:numId="6" w16cid:durableId="87519575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035"/>
    <w:rsid w:val="0000456E"/>
    <w:rsid w:val="00004F49"/>
    <w:rsid w:val="00014E06"/>
    <w:rsid w:val="00022F9C"/>
    <w:rsid w:val="00031016"/>
    <w:rsid w:val="0004089E"/>
    <w:rsid w:val="000419E1"/>
    <w:rsid w:val="00065F8C"/>
    <w:rsid w:val="0007563C"/>
    <w:rsid w:val="00076BDD"/>
    <w:rsid w:val="00082166"/>
    <w:rsid w:val="0009569E"/>
    <w:rsid w:val="00095DA2"/>
    <w:rsid w:val="000A06EB"/>
    <w:rsid w:val="000A0F22"/>
    <w:rsid w:val="000A70DE"/>
    <w:rsid w:val="000B3B4C"/>
    <w:rsid w:val="000C418B"/>
    <w:rsid w:val="000C6A25"/>
    <w:rsid w:val="000D0299"/>
    <w:rsid w:val="000D2B2D"/>
    <w:rsid w:val="000D4565"/>
    <w:rsid w:val="000D7627"/>
    <w:rsid w:val="000F5EA6"/>
    <w:rsid w:val="00107AED"/>
    <w:rsid w:val="00111489"/>
    <w:rsid w:val="00122403"/>
    <w:rsid w:val="00126FAA"/>
    <w:rsid w:val="001302A1"/>
    <w:rsid w:val="001317E8"/>
    <w:rsid w:val="00131F0A"/>
    <w:rsid w:val="001416EA"/>
    <w:rsid w:val="0014596D"/>
    <w:rsid w:val="00155E31"/>
    <w:rsid w:val="00160AF4"/>
    <w:rsid w:val="00162348"/>
    <w:rsid w:val="00162A1E"/>
    <w:rsid w:val="00165827"/>
    <w:rsid w:val="00173156"/>
    <w:rsid w:val="00175B97"/>
    <w:rsid w:val="001876B6"/>
    <w:rsid w:val="0019650F"/>
    <w:rsid w:val="00196A96"/>
    <w:rsid w:val="00197173"/>
    <w:rsid w:val="001A1156"/>
    <w:rsid w:val="001A31AF"/>
    <w:rsid w:val="001A5B19"/>
    <w:rsid w:val="001B381A"/>
    <w:rsid w:val="001B5D6B"/>
    <w:rsid w:val="001C02D6"/>
    <w:rsid w:val="001C351C"/>
    <w:rsid w:val="001C5899"/>
    <w:rsid w:val="001C7633"/>
    <w:rsid w:val="001D5618"/>
    <w:rsid w:val="001E5AFB"/>
    <w:rsid w:val="002068B5"/>
    <w:rsid w:val="00207474"/>
    <w:rsid w:val="00211571"/>
    <w:rsid w:val="00217265"/>
    <w:rsid w:val="00221FA4"/>
    <w:rsid w:val="0022647C"/>
    <w:rsid w:val="0023340A"/>
    <w:rsid w:val="00240405"/>
    <w:rsid w:val="00240D4B"/>
    <w:rsid w:val="0024346B"/>
    <w:rsid w:val="00251266"/>
    <w:rsid w:val="00265C0B"/>
    <w:rsid w:val="00274733"/>
    <w:rsid w:val="00276C3C"/>
    <w:rsid w:val="00280847"/>
    <w:rsid w:val="00283ED1"/>
    <w:rsid w:val="0028598C"/>
    <w:rsid w:val="00285F3A"/>
    <w:rsid w:val="0029198B"/>
    <w:rsid w:val="002B03B8"/>
    <w:rsid w:val="002B31D4"/>
    <w:rsid w:val="002D2EDA"/>
    <w:rsid w:val="002D3792"/>
    <w:rsid w:val="002F61AF"/>
    <w:rsid w:val="002F6588"/>
    <w:rsid w:val="0030253A"/>
    <w:rsid w:val="00305035"/>
    <w:rsid w:val="00307574"/>
    <w:rsid w:val="00317B21"/>
    <w:rsid w:val="00322F3C"/>
    <w:rsid w:val="00326B73"/>
    <w:rsid w:val="003354AD"/>
    <w:rsid w:val="00336F29"/>
    <w:rsid w:val="00345086"/>
    <w:rsid w:val="00351EA0"/>
    <w:rsid w:val="00361B60"/>
    <w:rsid w:val="00363CF3"/>
    <w:rsid w:val="0036698E"/>
    <w:rsid w:val="00367211"/>
    <w:rsid w:val="00383FBD"/>
    <w:rsid w:val="00396D77"/>
    <w:rsid w:val="003A533D"/>
    <w:rsid w:val="003B6AC0"/>
    <w:rsid w:val="003C2818"/>
    <w:rsid w:val="003D05A0"/>
    <w:rsid w:val="003D1DB3"/>
    <w:rsid w:val="00410803"/>
    <w:rsid w:val="00411D18"/>
    <w:rsid w:val="004162B1"/>
    <w:rsid w:val="004330B3"/>
    <w:rsid w:val="004367EE"/>
    <w:rsid w:val="00455AA7"/>
    <w:rsid w:val="00455EFD"/>
    <w:rsid w:val="00471403"/>
    <w:rsid w:val="00471B24"/>
    <w:rsid w:val="0047209A"/>
    <w:rsid w:val="004746E1"/>
    <w:rsid w:val="00485240"/>
    <w:rsid w:val="004A0E52"/>
    <w:rsid w:val="004A21D9"/>
    <w:rsid w:val="004B0A63"/>
    <w:rsid w:val="004B3C6F"/>
    <w:rsid w:val="004C30F0"/>
    <w:rsid w:val="004C4199"/>
    <w:rsid w:val="004D5193"/>
    <w:rsid w:val="004D69B7"/>
    <w:rsid w:val="004E7335"/>
    <w:rsid w:val="004F57CA"/>
    <w:rsid w:val="004F7D1D"/>
    <w:rsid w:val="00510C92"/>
    <w:rsid w:val="00526715"/>
    <w:rsid w:val="00527EFA"/>
    <w:rsid w:val="00533609"/>
    <w:rsid w:val="00534F3B"/>
    <w:rsid w:val="005611AF"/>
    <w:rsid w:val="00575798"/>
    <w:rsid w:val="00575A55"/>
    <w:rsid w:val="005775BE"/>
    <w:rsid w:val="005A14CD"/>
    <w:rsid w:val="005A2809"/>
    <w:rsid w:val="005A6D4C"/>
    <w:rsid w:val="005B1F21"/>
    <w:rsid w:val="005C61A8"/>
    <w:rsid w:val="005F4913"/>
    <w:rsid w:val="005F6E03"/>
    <w:rsid w:val="00612446"/>
    <w:rsid w:val="006130D8"/>
    <w:rsid w:val="0061375E"/>
    <w:rsid w:val="00631A81"/>
    <w:rsid w:val="006330A4"/>
    <w:rsid w:val="00640AB3"/>
    <w:rsid w:val="00642629"/>
    <w:rsid w:val="006767DF"/>
    <w:rsid w:val="0069412F"/>
    <w:rsid w:val="006A1CAB"/>
    <w:rsid w:val="006D09E7"/>
    <w:rsid w:val="006D297E"/>
    <w:rsid w:val="006E6339"/>
    <w:rsid w:val="00714982"/>
    <w:rsid w:val="0073366C"/>
    <w:rsid w:val="00733F45"/>
    <w:rsid w:val="007422EE"/>
    <w:rsid w:val="00744B6D"/>
    <w:rsid w:val="00764FEF"/>
    <w:rsid w:val="00772B7C"/>
    <w:rsid w:val="007805D9"/>
    <w:rsid w:val="007D0290"/>
    <w:rsid w:val="007E05B7"/>
    <w:rsid w:val="007F06FD"/>
    <w:rsid w:val="007F0A4D"/>
    <w:rsid w:val="007F35BB"/>
    <w:rsid w:val="007F5F87"/>
    <w:rsid w:val="007F66C8"/>
    <w:rsid w:val="007F6D8E"/>
    <w:rsid w:val="00804CAC"/>
    <w:rsid w:val="00820C75"/>
    <w:rsid w:val="00827806"/>
    <w:rsid w:val="008324C8"/>
    <w:rsid w:val="0085087B"/>
    <w:rsid w:val="00855299"/>
    <w:rsid w:val="008552AA"/>
    <w:rsid w:val="00857239"/>
    <w:rsid w:val="008576EA"/>
    <w:rsid w:val="00857F0E"/>
    <w:rsid w:val="00863F2F"/>
    <w:rsid w:val="00866FEF"/>
    <w:rsid w:val="008738C1"/>
    <w:rsid w:val="00876637"/>
    <w:rsid w:val="00886AE1"/>
    <w:rsid w:val="0089557A"/>
    <w:rsid w:val="00895834"/>
    <w:rsid w:val="008A2D69"/>
    <w:rsid w:val="008B3C85"/>
    <w:rsid w:val="008B5643"/>
    <w:rsid w:val="008C144C"/>
    <w:rsid w:val="008C1751"/>
    <w:rsid w:val="008D5EFC"/>
    <w:rsid w:val="008F6DB3"/>
    <w:rsid w:val="00905368"/>
    <w:rsid w:val="009109D6"/>
    <w:rsid w:val="009148F4"/>
    <w:rsid w:val="00915EC0"/>
    <w:rsid w:val="00917B92"/>
    <w:rsid w:val="009226A0"/>
    <w:rsid w:val="0092787D"/>
    <w:rsid w:val="00927EDF"/>
    <w:rsid w:val="0093660B"/>
    <w:rsid w:val="00940BF1"/>
    <w:rsid w:val="009476BB"/>
    <w:rsid w:val="0095372D"/>
    <w:rsid w:val="00957352"/>
    <w:rsid w:val="00962371"/>
    <w:rsid w:val="00965A41"/>
    <w:rsid w:val="00967F23"/>
    <w:rsid w:val="00984E3E"/>
    <w:rsid w:val="009A2949"/>
    <w:rsid w:val="009A2ACA"/>
    <w:rsid w:val="009B4D85"/>
    <w:rsid w:val="009D4DE7"/>
    <w:rsid w:val="009E061D"/>
    <w:rsid w:val="009E2AC6"/>
    <w:rsid w:val="00A059A2"/>
    <w:rsid w:val="00A07330"/>
    <w:rsid w:val="00A13F23"/>
    <w:rsid w:val="00A143B0"/>
    <w:rsid w:val="00A1522C"/>
    <w:rsid w:val="00A1523D"/>
    <w:rsid w:val="00A31D34"/>
    <w:rsid w:val="00A44F21"/>
    <w:rsid w:val="00A60C37"/>
    <w:rsid w:val="00A64458"/>
    <w:rsid w:val="00A70D24"/>
    <w:rsid w:val="00A807E4"/>
    <w:rsid w:val="00A83634"/>
    <w:rsid w:val="00A870D5"/>
    <w:rsid w:val="00A9674F"/>
    <w:rsid w:val="00A978E5"/>
    <w:rsid w:val="00AB4BCA"/>
    <w:rsid w:val="00AC276F"/>
    <w:rsid w:val="00AC4DF5"/>
    <w:rsid w:val="00AE0FCA"/>
    <w:rsid w:val="00AE5B66"/>
    <w:rsid w:val="00B04155"/>
    <w:rsid w:val="00B13596"/>
    <w:rsid w:val="00B22DFE"/>
    <w:rsid w:val="00B24BFF"/>
    <w:rsid w:val="00B31F48"/>
    <w:rsid w:val="00B3312C"/>
    <w:rsid w:val="00B3549F"/>
    <w:rsid w:val="00B36C49"/>
    <w:rsid w:val="00B37D34"/>
    <w:rsid w:val="00B55168"/>
    <w:rsid w:val="00B6570C"/>
    <w:rsid w:val="00B7563C"/>
    <w:rsid w:val="00B76255"/>
    <w:rsid w:val="00B80F72"/>
    <w:rsid w:val="00B9217F"/>
    <w:rsid w:val="00B924A9"/>
    <w:rsid w:val="00BB5325"/>
    <w:rsid w:val="00BC00EE"/>
    <w:rsid w:val="00BC214C"/>
    <w:rsid w:val="00BD4FD6"/>
    <w:rsid w:val="00BE05DB"/>
    <w:rsid w:val="00BE0752"/>
    <w:rsid w:val="00C16AEA"/>
    <w:rsid w:val="00C21730"/>
    <w:rsid w:val="00C24A0C"/>
    <w:rsid w:val="00C25516"/>
    <w:rsid w:val="00C2607B"/>
    <w:rsid w:val="00C31F9C"/>
    <w:rsid w:val="00C42F10"/>
    <w:rsid w:val="00C546C7"/>
    <w:rsid w:val="00C97BEB"/>
    <w:rsid w:val="00CA4A58"/>
    <w:rsid w:val="00CA6DEB"/>
    <w:rsid w:val="00CB1DC7"/>
    <w:rsid w:val="00CB3C2D"/>
    <w:rsid w:val="00CB466B"/>
    <w:rsid w:val="00CE0F4A"/>
    <w:rsid w:val="00CE3F3E"/>
    <w:rsid w:val="00D0591C"/>
    <w:rsid w:val="00D06B92"/>
    <w:rsid w:val="00D108D9"/>
    <w:rsid w:val="00D24235"/>
    <w:rsid w:val="00D34A4C"/>
    <w:rsid w:val="00D35762"/>
    <w:rsid w:val="00D44A8B"/>
    <w:rsid w:val="00D45A14"/>
    <w:rsid w:val="00D54627"/>
    <w:rsid w:val="00D70D2F"/>
    <w:rsid w:val="00D7453B"/>
    <w:rsid w:val="00D7556A"/>
    <w:rsid w:val="00D77146"/>
    <w:rsid w:val="00D812FD"/>
    <w:rsid w:val="00D970FF"/>
    <w:rsid w:val="00DA092B"/>
    <w:rsid w:val="00DB0AEE"/>
    <w:rsid w:val="00DB1827"/>
    <w:rsid w:val="00DB7CE3"/>
    <w:rsid w:val="00DC1760"/>
    <w:rsid w:val="00DC1839"/>
    <w:rsid w:val="00DC3BD4"/>
    <w:rsid w:val="00DD633D"/>
    <w:rsid w:val="00DE4027"/>
    <w:rsid w:val="00DE47DC"/>
    <w:rsid w:val="00DF4FB1"/>
    <w:rsid w:val="00E07936"/>
    <w:rsid w:val="00E21EEF"/>
    <w:rsid w:val="00E30618"/>
    <w:rsid w:val="00E32EB0"/>
    <w:rsid w:val="00E410B2"/>
    <w:rsid w:val="00E51461"/>
    <w:rsid w:val="00E65379"/>
    <w:rsid w:val="00E65508"/>
    <w:rsid w:val="00E66A24"/>
    <w:rsid w:val="00E6715C"/>
    <w:rsid w:val="00E70E48"/>
    <w:rsid w:val="00E828CC"/>
    <w:rsid w:val="00E83F32"/>
    <w:rsid w:val="00E85476"/>
    <w:rsid w:val="00E92A68"/>
    <w:rsid w:val="00E95924"/>
    <w:rsid w:val="00EB567D"/>
    <w:rsid w:val="00EC224E"/>
    <w:rsid w:val="00ED21F0"/>
    <w:rsid w:val="00EE12BD"/>
    <w:rsid w:val="00EF2780"/>
    <w:rsid w:val="00F101D6"/>
    <w:rsid w:val="00F11C1F"/>
    <w:rsid w:val="00F23697"/>
    <w:rsid w:val="00F2671E"/>
    <w:rsid w:val="00F30B5D"/>
    <w:rsid w:val="00F34014"/>
    <w:rsid w:val="00F34289"/>
    <w:rsid w:val="00F405F2"/>
    <w:rsid w:val="00F4630B"/>
    <w:rsid w:val="00F50243"/>
    <w:rsid w:val="00F54929"/>
    <w:rsid w:val="00F729AD"/>
    <w:rsid w:val="00F7598E"/>
    <w:rsid w:val="00F75EC4"/>
    <w:rsid w:val="00F774BD"/>
    <w:rsid w:val="00FA5531"/>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2B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spacing w:after="160" w:line="259" w:lineRule="auto"/>
      <w:ind w:left="720"/>
      <w:contextualSpacing/>
    </w:pPr>
    <w:rPr>
      <w:rFonts w:asciiTheme="minorHAnsi" w:hAnsiTheme="minorHAnsi" w:cstheme="minorBidi"/>
    </w:rPr>
  </w:style>
  <w:style w:type="character" w:styleId="Hyperlink">
    <w:name w:val="Hyperlink"/>
    <w:basedOn w:val="Standaardalinea-lettertype"/>
    <w:uiPriority w:val="99"/>
    <w:unhideWhenUsed/>
    <w:rsid w:val="004F57CA"/>
    <w:rPr>
      <w:color w:val="0563C1" w:themeColor="hyperlink"/>
      <w:u w:val="single"/>
    </w:rPr>
  </w:style>
  <w:style w:type="character" w:customStyle="1" w:styleId="Onopgelostemelding1">
    <w:name w:val="Onopgeloste melding1"/>
    <w:basedOn w:val="Standaardalinea-lettertype"/>
    <w:uiPriority w:val="99"/>
    <w:semiHidden/>
    <w:unhideWhenUsed/>
    <w:rsid w:val="004F57CA"/>
    <w:rPr>
      <w:color w:val="605E5C"/>
      <w:shd w:val="clear" w:color="auto" w:fill="E1DFDD"/>
    </w:rPr>
  </w:style>
  <w:style w:type="paragraph" w:styleId="Koptekst">
    <w:name w:val="header"/>
    <w:basedOn w:val="Standaard"/>
    <w:link w:val="KoptekstChar"/>
    <w:uiPriority w:val="99"/>
    <w:unhideWhenUsed/>
    <w:rsid w:val="001E5AFB"/>
    <w:pPr>
      <w:tabs>
        <w:tab w:val="center" w:pos="4536"/>
        <w:tab w:val="right" w:pos="9072"/>
      </w:tabs>
    </w:pPr>
  </w:style>
  <w:style w:type="character" w:customStyle="1" w:styleId="KoptekstChar">
    <w:name w:val="Koptekst Char"/>
    <w:basedOn w:val="Standaardalinea-lettertype"/>
    <w:link w:val="Koptekst"/>
    <w:uiPriority w:val="99"/>
    <w:rsid w:val="001E5AFB"/>
    <w:rPr>
      <w:rFonts w:ascii="Calibri" w:hAnsi="Calibri" w:cs="Calibri"/>
    </w:rPr>
  </w:style>
  <w:style w:type="paragraph" w:styleId="Voettekst">
    <w:name w:val="footer"/>
    <w:basedOn w:val="Standaard"/>
    <w:link w:val="VoettekstChar"/>
    <w:uiPriority w:val="99"/>
    <w:unhideWhenUsed/>
    <w:rsid w:val="001E5AFB"/>
    <w:pPr>
      <w:tabs>
        <w:tab w:val="center" w:pos="4536"/>
        <w:tab w:val="right" w:pos="9072"/>
      </w:tabs>
    </w:pPr>
  </w:style>
  <w:style w:type="character" w:customStyle="1" w:styleId="VoettekstChar">
    <w:name w:val="Voettekst Char"/>
    <w:basedOn w:val="Standaardalinea-lettertype"/>
    <w:link w:val="Voettekst"/>
    <w:uiPriority w:val="99"/>
    <w:rsid w:val="001E5AFB"/>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2069">
      <w:bodyDiv w:val="1"/>
      <w:marLeft w:val="0"/>
      <w:marRight w:val="0"/>
      <w:marTop w:val="0"/>
      <w:marBottom w:val="0"/>
      <w:divBdr>
        <w:top w:val="none" w:sz="0" w:space="0" w:color="auto"/>
        <w:left w:val="none" w:sz="0" w:space="0" w:color="auto"/>
        <w:bottom w:val="none" w:sz="0" w:space="0" w:color="auto"/>
        <w:right w:val="none" w:sz="0" w:space="0" w:color="auto"/>
      </w:divBdr>
    </w:div>
    <w:div w:id="213277905">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1246838104">
      <w:bodyDiv w:val="1"/>
      <w:marLeft w:val="0"/>
      <w:marRight w:val="0"/>
      <w:marTop w:val="0"/>
      <w:marBottom w:val="0"/>
      <w:divBdr>
        <w:top w:val="none" w:sz="0" w:space="0" w:color="auto"/>
        <w:left w:val="none" w:sz="0" w:space="0" w:color="auto"/>
        <w:bottom w:val="none" w:sz="0" w:space="0" w:color="auto"/>
        <w:right w:val="none" w:sz="0" w:space="0" w:color="auto"/>
      </w:divBdr>
    </w:div>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F063-0600-4B81-B696-FBD6588E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869</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3</cp:revision>
  <dcterms:created xsi:type="dcterms:W3CDTF">2022-04-06T09:21:00Z</dcterms:created>
  <dcterms:modified xsi:type="dcterms:W3CDTF">2022-04-12T07:14:00Z</dcterms:modified>
</cp:coreProperties>
</file>