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00421" w14:textId="30C869A0" w:rsidR="002D3792" w:rsidRPr="002068B5" w:rsidRDefault="00305035" w:rsidP="00F7598E">
      <w:pPr>
        <w:pStyle w:val="Geenafstand"/>
        <w:pBdr>
          <w:top w:val="single" w:sz="4" w:space="1" w:color="auto"/>
          <w:left w:val="single" w:sz="4" w:space="4" w:color="auto"/>
          <w:bottom w:val="single" w:sz="4" w:space="1" w:color="auto"/>
          <w:right w:val="single" w:sz="4" w:space="4" w:color="auto"/>
        </w:pBdr>
        <w:jc w:val="center"/>
        <w:rPr>
          <w:b/>
          <w:bCs/>
        </w:rPr>
      </w:pPr>
      <w:bookmarkStart w:id="0" w:name="_Hlk88582092"/>
      <w:r w:rsidRPr="002068B5">
        <w:rPr>
          <w:b/>
          <w:bCs/>
        </w:rPr>
        <w:t>Overleg coördinatieteam Onder ’t Perron</w:t>
      </w:r>
    </w:p>
    <w:p w14:paraId="6DD468FE" w14:textId="6E01C21C" w:rsidR="00305035" w:rsidRPr="002068B5" w:rsidRDefault="00096280" w:rsidP="00F7598E">
      <w:pPr>
        <w:pStyle w:val="Geenafstand"/>
        <w:pBdr>
          <w:top w:val="single" w:sz="4" w:space="1" w:color="auto"/>
          <w:left w:val="single" w:sz="4" w:space="4" w:color="auto"/>
          <w:bottom w:val="single" w:sz="4" w:space="1" w:color="auto"/>
          <w:right w:val="single" w:sz="4" w:space="4" w:color="auto"/>
        </w:pBdr>
        <w:jc w:val="center"/>
        <w:rPr>
          <w:b/>
          <w:bCs/>
        </w:rPr>
      </w:pPr>
      <w:r>
        <w:rPr>
          <w:b/>
          <w:bCs/>
        </w:rPr>
        <w:t>17/11/2022</w:t>
      </w:r>
    </w:p>
    <w:p w14:paraId="69C9E978" w14:textId="020E9B08" w:rsidR="00305035" w:rsidRPr="002068B5" w:rsidRDefault="00305035" w:rsidP="00305035">
      <w:pPr>
        <w:pStyle w:val="Geenafstand"/>
      </w:pPr>
    </w:p>
    <w:p w14:paraId="055E2DBE" w14:textId="2523D41D" w:rsidR="00305035" w:rsidRPr="002068B5" w:rsidRDefault="00305035" w:rsidP="00B6570C">
      <w:pPr>
        <w:pStyle w:val="Geenafstand"/>
        <w:tabs>
          <w:tab w:val="left" w:pos="3686"/>
        </w:tabs>
      </w:pPr>
      <w:r w:rsidRPr="002068B5">
        <w:rPr>
          <w:b/>
          <w:bCs/>
          <w:u w:val="single"/>
        </w:rPr>
        <w:t>Aanwezig:</w:t>
      </w:r>
      <w:r w:rsidR="00FC76C7" w:rsidRPr="002068B5">
        <w:t xml:space="preserve"> </w:t>
      </w:r>
      <w:r w:rsidR="001B5D6B">
        <w:t xml:space="preserve">Ria, </w:t>
      </w:r>
      <w:proofErr w:type="spellStart"/>
      <w:r w:rsidR="00BA73E4">
        <w:t>Ulrike</w:t>
      </w:r>
      <w:proofErr w:type="spellEnd"/>
      <w:r w:rsidR="001B5D6B">
        <w:t>, Kay</w:t>
      </w:r>
      <w:r w:rsidR="00D70D2F">
        <w:t xml:space="preserve">, </w:t>
      </w:r>
      <w:r w:rsidR="00B255B5">
        <w:t>Barbara,</w:t>
      </w:r>
      <w:r w:rsidR="00096280">
        <w:t xml:space="preserve"> Sabine en Ingeborg (werkgroep Burenwerking),</w:t>
      </w:r>
      <w:r w:rsidR="00B255B5">
        <w:t xml:space="preserve"> </w:t>
      </w:r>
      <w:r w:rsidR="00D70D2F">
        <w:t>Annick</w:t>
      </w:r>
    </w:p>
    <w:p w14:paraId="483EF3EF" w14:textId="7DE0722B" w:rsidR="001C02D6" w:rsidRPr="00A60C37" w:rsidRDefault="00305035" w:rsidP="00305035">
      <w:pPr>
        <w:pStyle w:val="Geenafstand"/>
      </w:pPr>
      <w:r w:rsidRPr="002068B5">
        <w:rPr>
          <w:b/>
          <w:bCs/>
          <w:u w:val="single"/>
        </w:rPr>
        <w:t>Verontschuldigd</w:t>
      </w:r>
      <w:r w:rsidR="0014596D" w:rsidRPr="002068B5">
        <w:rPr>
          <w:b/>
          <w:bCs/>
          <w:u w:val="single"/>
        </w:rPr>
        <w:t>:</w:t>
      </w:r>
      <w:r w:rsidR="00A60C37">
        <w:t xml:space="preserve"> </w:t>
      </w:r>
      <w:r w:rsidR="00BA73E4">
        <w:t>Jo</w:t>
      </w:r>
      <w:r w:rsidR="00096280">
        <w:t>, Katrijn, Ignace</w:t>
      </w:r>
    </w:p>
    <w:p w14:paraId="7E54E580" w14:textId="2394A004" w:rsidR="0030253A" w:rsidRPr="000145AF" w:rsidRDefault="000145AF" w:rsidP="00305035">
      <w:pPr>
        <w:pStyle w:val="Geenafstand"/>
      </w:pPr>
      <w:r>
        <w:rPr>
          <w:b/>
          <w:bCs/>
          <w:u w:val="single"/>
        </w:rPr>
        <w:t xml:space="preserve">Verslag: </w:t>
      </w:r>
      <w:r>
        <w:t xml:space="preserve">Annick </w:t>
      </w:r>
    </w:p>
    <w:p w14:paraId="28434E1B" w14:textId="391823AC" w:rsidR="00305035" w:rsidRPr="002068B5" w:rsidRDefault="00305035" w:rsidP="00305035">
      <w:pPr>
        <w:pStyle w:val="Geenafstand"/>
      </w:pPr>
    </w:p>
    <w:p w14:paraId="6E1D4A5C" w14:textId="4EEC7C1B" w:rsidR="00305035" w:rsidRPr="002068B5" w:rsidRDefault="00305035" w:rsidP="00F7598E">
      <w:pPr>
        <w:pStyle w:val="Geenafstand"/>
        <w:pBdr>
          <w:top w:val="single" w:sz="4" w:space="1" w:color="auto"/>
          <w:left w:val="single" w:sz="4" w:space="4" w:color="auto"/>
          <w:bottom w:val="single" w:sz="4" w:space="1" w:color="auto"/>
          <w:right w:val="single" w:sz="4" w:space="4" w:color="auto"/>
        </w:pBdr>
        <w:rPr>
          <w:b/>
          <w:bCs/>
        </w:rPr>
      </w:pPr>
      <w:r w:rsidRPr="002068B5">
        <w:rPr>
          <w:b/>
          <w:bCs/>
        </w:rPr>
        <w:t>Vorig verslag:</w:t>
      </w:r>
    </w:p>
    <w:p w14:paraId="412FA856" w14:textId="5C59C5AE" w:rsidR="009148F4" w:rsidRPr="00D34A4C" w:rsidRDefault="009148F4" w:rsidP="00305035">
      <w:pPr>
        <w:pStyle w:val="Geenafstand"/>
      </w:pPr>
      <w:bookmarkStart w:id="1" w:name="_Hlk100069486"/>
    </w:p>
    <w:bookmarkEnd w:id="1"/>
    <w:p w14:paraId="33345A89" w14:textId="77777777" w:rsidR="00D108D9" w:rsidRDefault="00D108D9" w:rsidP="00AC4DF5"/>
    <w:p w14:paraId="6FCD4AB6" w14:textId="79A99363" w:rsidR="0014254B" w:rsidRPr="002F72ED" w:rsidRDefault="00957E60" w:rsidP="00AC4DF5">
      <w:pPr>
        <w:rPr>
          <w:b/>
          <w:bCs/>
        </w:rPr>
      </w:pPr>
      <w:r w:rsidRPr="002F72ED">
        <w:rPr>
          <w:b/>
          <w:bCs/>
        </w:rPr>
        <w:t xml:space="preserve">Keuken stand van zaken: </w:t>
      </w:r>
    </w:p>
    <w:p w14:paraId="4AE54D91" w14:textId="204C458B" w:rsidR="00957E60" w:rsidRDefault="006613A5" w:rsidP="00AC4DF5">
      <w:r>
        <w:t xml:space="preserve">Jammer, maar helaas er is steeds nog geen water aanwezig. Kay neemt nogmaals contact op met Ivan om te zien wanneer dit door kan gaan. </w:t>
      </w:r>
    </w:p>
    <w:p w14:paraId="2914B48C" w14:textId="20516510" w:rsidR="006613A5" w:rsidRPr="006613A5" w:rsidRDefault="006613A5" w:rsidP="00AC4DF5">
      <w:r>
        <w:t xml:space="preserve">De nieuwe kookplaat is geleverd. Ook deze is nog steeds niet aangesloten. Hiervoor dient Ivan contact met de NMBS op te nemen. </w:t>
      </w:r>
    </w:p>
    <w:p w14:paraId="31A5CF2E" w14:textId="308F3055" w:rsidR="00D108D9" w:rsidRDefault="00434AEB" w:rsidP="00D108D9">
      <w:r>
        <w:t xml:space="preserve"> </w:t>
      </w:r>
    </w:p>
    <w:p w14:paraId="7D335793" w14:textId="2275991E" w:rsidR="00D108D9" w:rsidRPr="002F72ED" w:rsidRDefault="00AD210F" w:rsidP="00D108D9">
      <w:pPr>
        <w:rPr>
          <w:b/>
          <w:bCs/>
        </w:rPr>
      </w:pPr>
      <w:r w:rsidRPr="002F72ED">
        <w:rPr>
          <w:b/>
          <w:bCs/>
        </w:rPr>
        <w:t xml:space="preserve">Evaluatie opening: </w:t>
      </w:r>
    </w:p>
    <w:p w14:paraId="147FCC2C" w14:textId="208D6328" w:rsidR="00AD210F" w:rsidRDefault="00AD210F" w:rsidP="00D108D9">
      <w:r>
        <w:t xml:space="preserve">Was een groot succes, zeker de fanfare was een grote publiekstrekker. </w:t>
      </w:r>
    </w:p>
    <w:p w14:paraId="6B21BECF" w14:textId="5DD056BC" w:rsidR="00AD210F" w:rsidRDefault="00AD210F" w:rsidP="00D108D9">
      <w:r>
        <w:t xml:space="preserve">Wel jammer dat niet iedereen van de directies aanwezig was. Ook Vinci was helaas verhinderd. </w:t>
      </w:r>
    </w:p>
    <w:p w14:paraId="1C9C50A7" w14:textId="2C495D50" w:rsidR="00AD210F" w:rsidRDefault="00AD210F" w:rsidP="00D108D9">
      <w:r>
        <w:t xml:space="preserve">De speeches van iedereen waren duidelijk en gevarieerd. Catering in orde. </w:t>
      </w:r>
    </w:p>
    <w:p w14:paraId="158D8E39" w14:textId="7B11D8FE" w:rsidR="00AD210F" w:rsidRPr="00AD210F" w:rsidRDefault="00AD210F" w:rsidP="00D108D9">
      <w:r>
        <w:t xml:space="preserve">Kortom een zeer geslaagd feest. </w:t>
      </w:r>
    </w:p>
    <w:p w14:paraId="2D441093" w14:textId="081EAFB5" w:rsidR="00CF04C5" w:rsidRDefault="002C68D9" w:rsidP="00D108D9">
      <w:r>
        <w:t xml:space="preserve"> </w:t>
      </w:r>
    </w:p>
    <w:p w14:paraId="0F9DFE1F" w14:textId="77777777" w:rsidR="00AD210F" w:rsidRPr="002F72ED" w:rsidRDefault="00AD210F" w:rsidP="00D108D9">
      <w:pPr>
        <w:rPr>
          <w:b/>
          <w:bCs/>
        </w:rPr>
      </w:pPr>
      <w:r w:rsidRPr="002F72ED">
        <w:rPr>
          <w:b/>
          <w:bCs/>
        </w:rPr>
        <w:t>Werkgroep dagbesteding:</w:t>
      </w:r>
    </w:p>
    <w:p w14:paraId="7E2B9B93" w14:textId="77777777" w:rsidR="00AD210F" w:rsidRDefault="00AD210F" w:rsidP="00D108D9">
      <w:r>
        <w:t xml:space="preserve">We komen op 30/11 bijeen in het OTP. </w:t>
      </w:r>
    </w:p>
    <w:p w14:paraId="6E355918" w14:textId="646F6212" w:rsidR="00434AEB" w:rsidRDefault="00AD210F" w:rsidP="00D108D9">
      <w:pPr>
        <w:rPr>
          <w:u w:val="single"/>
        </w:rPr>
      </w:pPr>
      <w:r>
        <w:t xml:space="preserve">Op de agenda zal zeker </w:t>
      </w:r>
      <w:r w:rsidR="00927713">
        <w:t xml:space="preserve">het winkelpunt en koffiestop staan. </w:t>
      </w:r>
      <w:r w:rsidR="00434AEB">
        <w:rPr>
          <w:u w:val="single"/>
        </w:rPr>
        <w:t xml:space="preserve"> </w:t>
      </w:r>
    </w:p>
    <w:p w14:paraId="22920A91" w14:textId="57AC317E" w:rsidR="00434AEB" w:rsidRDefault="00434AEB" w:rsidP="00D108D9"/>
    <w:p w14:paraId="03F3A04B" w14:textId="0A17B192" w:rsidR="00434AEB" w:rsidRPr="002F72ED" w:rsidRDefault="00434AEB" w:rsidP="00D108D9">
      <w:pPr>
        <w:rPr>
          <w:b/>
          <w:bCs/>
        </w:rPr>
      </w:pPr>
      <w:r w:rsidRPr="002F72ED">
        <w:rPr>
          <w:b/>
          <w:bCs/>
        </w:rPr>
        <w:t>W</w:t>
      </w:r>
      <w:r w:rsidR="00927713" w:rsidRPr="002F72ED">
        <w:rPr>
          <w:b/>
          <w:bCs/>
        </w:rPr>
        <w:t xml:space="preserve">erkgroep buurtwerking: </w:t>
      </w:r>
    </w:p>
    <w:p w14:paraId="33501CAB" w14:textId="2868DBD8" w:rsidR="00434AEB" w:rsidRDefault="00927713" w:rsidP="00C328C3">
      <w:r>
        <w:t xml:space="preserve">Op 18/11 staat er een comedy-avond gepland. Alles is geregeld. Er werd huis aan huis geflyerd. </w:t>
      </w:r>
    </w:p>
    <w:p w14:paraId="59C6A97C" w14:textId="4DCBEB04" w:rsidR="00927713" w:rsidRDefault="00927713" w:rsidP="00C328C3">
      <w:r>
        <w:t xml:space="preserve">Op 24/11 en 1/12 wordt het WK op groot scherm bekeken. Hiervoor werd de nodige aanvragen bij </w:t>
      </w:r>
      <w:proofErr w:type="spellStart"/>
      <w:r>
        <w:t>Sabam</w:t>
      </w:r>
      <w:proofErr w:type="spellEnd"/>
      <w:r>
        <w:t xml:space="preserve"> en VRT gedaan. </w:t>
      </w:r>
    </w:p>
    <w:p w14:paraId="2303E2A1" w14:textId="25F37ECD" w:rsidR="00927713" w:rsidRDefault="00927713" w:rsidP="00C328C3">
      <w:r>
        <w:t xml:space="preserve">Jammer dat dit laatste niet voldoende gecommuniceerd werd. Zie een gelijkaardig evenement in Ter Kale die door het GOMM-café wordt georganiseerd waardoor </w:t>
      </w:r>
      <w:proofErr w:type="spellStart"/>
      <w:r>
        <w:t>vnl</w:t>
      </w:r>
      <w:proofErr w:type="spellEnd"/>
      <w:r>
        <w:t xml:space="preserve"> de cliënten een keuze dienen te maken waar ze het voetbal gaan bekijken. </w:t>
      </w:r>
    </w:p>
    <w:p w14:paraId="09544C2E" w14:textId="44560E0A" w:rsidR="00927713" w:rsidRDefault="00927713" w:rsidP="00C328C3">
      <w:r>
        <w:t xml:space="preserve">We doen dan ook een warme oproep om in de toekomst in de mate van het mogelijke voldoende te communiceren zodat we de activiteiten op elkaar kunnen afstemmen. </w:t>
      </w:r>
    </w:p>
    <w:p w14:paraId="3465795D" w14:textId="5D57EF7F" w:rsidR="00927713" w:rsidRDefault="00927713" w:rsidP="00C328C3">
      <w:r>
        <w:t xml:space="preserve">Best alles doorgeven aan Barbara en Kay, zij beheren de agenda. </w:t>
      </w:r>
    </w:p>
    <w:p w14:paraId="118BD25A" w14:textId="78783A22" w:rsidR="00927713" w:rsidRDefault="00927713" w:rsidP="00C328C3">
      <w:r>
        <w:t xml:space="preserve">Kerstmarkt </w:t>
      </w:r>
      <w:proofErr w:type="spellStart"/>
      <w:r>
        <w:t>Landegem</w:t>
      </w:r>
      <w:proofErr w:type="spellEnd"/>
      <w:r>
        <w:t xml:space="preserve"> op 17/12. OTP staat met een standje met pannenkoeken en koffie. </w:t>
      </w:r>
    </w:p>
    <w:p w14:paraId="375B1DF7" w14:textId="377526DF" w:rsidR="00927713" w:rsidRDefault="002F72ED" w:rsidP="00C328C3">
      <w:r>
        <w:t xml:space="preserve">De voorzieningen bakken de pannenkoeken. </w:t>
      </w:r>
    </w:p>
    <w:p w14:paraId="2460F93A" w14:textId="2C0FF485" w:rsidR="002F72ED" w:rsidRDefault="002F72ED" w:rsidP="00C328C3">
      <w:r>
        <w:t xml:space="preserve">Annick zal zorgen voor 2 </w:t>
      </w:r>
      <w:proofErr w:type="spellStart"/>
      <w:r>
        <w:t>perculatoren</w:t>
      </w:r>
      <w:proofErr w:type="spellEnd"/>
      <w:r>
        <w:t xml:space="preserve"> en thermoskannen. Tijdens de kerstmarkt zullen we flyers met info over het OTP en flyers van de burenbabbel uitdelen. </w:t>
      </w:r>
    </w:p>
    <w:p w14:paraId="7B246D33" w14:textId="650DBEBE" w:rsidR="002F72ED" w:rsidRDefault="002F72ED" w:rsidP="00C328C3">
      <w:r>
        <w:t>Er is ook een nieuw enthousiast lid binnen de werkgroep. In de toekomst is hij ook van plan activiteiten te organiseren.</w:t>
      </w:r>
    </w:p>
    <w:p w14:paraId="4FB38523" w14:textId="77777777" w:rsidR="002F72ED" w:rsidRPr="007D076B" w:rsidRDefault="002F72ED" w:rsidP="00866FEF">
      <w:pPr>
        <w:pStyle w:val="Geenafstand"/>
      </w:pPr>
    </w:p>
    <w:p w14:paraId="60129236" w14:textId="77777777" w:rsidR="00F729AD" w:rsidRPr="00F729AD" w:rsidRDefault="00F729AD" w:rsidP="00305035">
      <w:pPr>
        <w:pStyle w:val="Geenafstand"/>
        <w:rPr>
          <w:lang w:val="nl-NL"/>
        </w:rPr>
      </w:pPr>
    </w:p>
    <w:p w14:paraId="6284242B" w14:textId="61620919" w:rsidR="00305035" w:rsidRPr="00F11C1F" w:rsidRDefault="00305035" w:rsidP="00F7598E">
      <w:pPr>
        <w:pStyle w:val="Geenafstand"/>
        <w:pBdr>
          <w:top w:val="single" w:sz="4" w:space="1" w:color="auto"/>
          <w:left w:val="single" w:sz="4" w:space="4" w:color="auto"/>
          <w:bottom w:val="single" w:sz="4" w:space="1" w:color="auto"/>
          <w:right w:val="single" w:sz="4" w:space="4" w:color="auto"/>
        </w:pBdr>
        <w:rPr>
          <w:b/>
          <w:bCs/>
        </w:rPr>
      </w:pPr>
      <w:r w:rsidRPr="00F11C1F">
        <w:rPr>
          <w:b/>
          <w:bCs/>
        </w:rPr>
        <w:t>Nieuwe agendapunten:</w:t>
      </w:r>
    </w:p>
    <w:p w14:paraId="17D4A3A4" w14:textId="77777777" w:rsidR="00A64C56" w:rsidRDefault="00A64C56" w:rsidP="00305035">
      <w:pPr>
        <w:pStyle w:val="Geenafstand"/>
        <w:rPr>
          <w:b/>
        </w:rPr>
      </w:pPr>
    </w:p>
    <w:p w14:paraId="4E663CA8" w14:textId="0E09F5F6" w:rsidR="00A64C56" w:rsidRDefault="00145C45" w:rsidP="00305035">
      <w:pPr>
        <w:pStyle w:val="Geenafstand"/>
        <w:rPr>
          <w:b/>
        </w:rPr>
      </w:pPr>
      <w:proofErr w:type="spellStart"/>
      <w:r>
        <w:rPr>
          <w:b/>
        </w:rPr>
        <w:t>Torfsfonds</w:t>
      </w:r>
      <w:proofErr w:type="spellEnd"/>
      <w:r>
        <w:rPr>
          <w:b/>
        </w:rPr>
        <w:t>:</w:t>
      </w:r>
    </w:p>
    <w:p w14:paraId="2F2D9CDC" w14:textId="5164DFDD" w:rsidR="00145C45" w:rsidRDefault="00145C45" w:rsidP="00305035">
      <w:pPr>
        <w:pStyle w:val="Geenafstand"/>
        <w:rPr>
          <w:bCs/>
        </w:rPr>
      </w:pPr>
      <w:r>
        <w:rPr>
          <w:bCs/>
        </w:rPr>
        <w:t xml:space="preserve">De focus ligt dit jaar op kansarmoede. Past wel binnen datgene wat we voor ogen hebben, nl om binnen werking fondsen te voorzien om mensen in armoede te laten deelnemen aan activiteiten binnen OTP of zelfs specifieke activiteiten te voorzien. </w:t>
      </w:r>
    </w:p>
    <w:p w14:paraId="25ECF5F5" w14:textId="3BAF9FFB" w:rsidR="00145C45" w:rsidRDefault="00145C45" w:rsidP="00305035">
      <w:pPr>
        <w:pStyle w:val="Geenafstand"/>
        <w:rPr>
          <w:bCs/>
        </w:rPr>
      </w:pPr>
      <w:r>
        <w:rPr>
          <w:bCs/>
        </w:rPr>
        <w:lastRenderedPageBreak/>
        <w:t xml:space="preserve">Dient jammer genoeg via een VZW te gebeuren en moet voor 20/11 ingediend worden, wat maakt dat het vrij kort dag is. </w:t>
      </w:r>
    </w:p>
    <w:p w14:paraId="5B992378" w14:textId="4427AC63" w:rsidR="00145C45" w:rsidRDefault="00145C45" w:rsidP="00305035">
      <w:pPr>
        <w:pStyle w:val="Geenafstand"/>
        <w:rPr>
          <w:bCs/>
        </w:rPr>
      </w:pPr>
      <w:r>
        <w:rPr>
          <w:bCs/>
        </w:rPr>
        <w:t xml:space="preserve">We stellen uit naar volgend jaar. </w:t>
      </w:r>
    </w:p>
    <w:p w14:paraId="410D3C5D" w14:textId="33D192EE" w:rsidR="00145C45" w:rsidRDefault="00145C45" w:rsidP="00305035">
      <w:pPr>
        <w:pStyle w:val="Geenafstand"/>
        <w:rPr>
          <w:bCs/>
        </w:rPr>
      </w:pPr>
    </w:p>
    <w:p w14:paraId="09FE7175" w14:textId="099A84A8" w:rsidR="00145C45" w:rsidRDefault="00145C45" w:rsidP="00305035">
      <w:pPr>
        <w:pStyle w:val="Geenafstand"/>
        <w:rPr>
          <w:b/>
        </w:rPr>
      </w:pPr>
      <w:r>
        <w:rPr>
          <w:b/>
        </w:rPr>
        <w:t xml:space="preserve">Triple </w:t>
      </w:r>
      <w:proofErr w:type="spellStart"/>
      <w:r>
        <w:rPr>
          <w:b/>
        </w:rPr>
        <w:t>Challenger</w:t>
      </w:r>
      <w:proofErr w:type="spellEnd"/>
      <w:r>
        <w:rPr>
          <w:b/>
        </w:rPr>
        <w:t>:</w:t>
      </w:r>
    </w:p>
    <w:p w14:paraId="07DFCE5E" w14:textId="62FE965C" w:rsidR="00145C45" w:rsidRDefault="00145C45" w:rsidP="00305035">
      <w:pPr>
        <w:pStyle w:val="Geenafstand"/>
        <w:rPr>
          <w:bCs/>
        </w:rPr>
      </w:pPr>
      <w:r>
        <w:rPr>
          <w:bCs/>
        </w:rPr>
        <w:t xml:space="preserve">Zie streekfonds. Zij wensen ons als partner te vermelden, werken ook reeds samen met Ten Dries en </w:t>
      </w:r>
      <w:proofErr w:type="spellStart"/>
      <w:r>
        <w:rPr>
          <w:bCs/>
        </w:rPr>
        <w:t>Verbrught</w:t>
      </w:r>
      <w:proofErr w:type="spellEnd"/>
      <w:r>
        <w:rPr>
          <w:bCs/>
        </w:rPr>
        <w:t xml:space="preserve">. Wij dienen hiervoor momenteel enkel reclame voor hen te maken. </w:t>
      </w:r>
    </w:p>
    <w:p w14:paraId="5BDB363D" w14:textId="6FB3A8C1" w:rsidR="00145C45" w:rsidRDefault="00145C45" w:rsidP="00305035">
      <w:pPr>
        <w:pStyle w:val="Geenafstand"/>
        <w:rPr>
          <w:bCs/>
        </w:rPr>
      </w:pPr>
      <w:r>
        <w:rPr>
          <w:bCs/>
        </w:rPr>
        <w:t xml:space="preserve">We hebben hierin reeds toegestemd. </w:t>
      </w:r>
    </w:p>
    <w:p w14:paraId="5A5DD478" w14:textId="1B7C75CF" w:rsidR="00145C45" w:rsidRPr="00145C45" w:rsidRDefault="00145C45" w:rsidP="00305035">
      <w:pPr>
        <w:pStyle w:val="Geenafstand"/>
        <w:rPr>
          <w:bCs/>
        </w:rPr>
      </w:pPr>
      <w:r>
        <w:rPr>
          <w:bCs/>
        </w:rPr>
        <w:t xml:space="preserve">Misschien is het belangrijk om in de toekomst iets zorgzamer hiermee om te gaan. </w:t>
      </w:r>
    </w:p>
    <w:p w14:paraId="154F0F30" w14:textId="77777777" w:rsidR="00AB4328" w:rsidRDefault="00AB4328" w:rsidP="00305035">
      <w:pPr>
        <w:pStyle w:val="Geenafstand"/>
        <w:rPr>
          <w:b/>
        </w:rPr>
      </w:pPr>
    </w:p>
    <w:p w14:paraId="338D1949" w14:textId="263DEB40" w:rsidR="00952490" w:rsidRDefault="003773E0" w:rsidP="00305035">
      <w:pPr>
        <w:pStyle w:val="Geenafstand"/>
        <w:rPr>
          <w:b/>
        </w:rPr>
      </w:pPr>
      <w:r>
        <w:rPr>
          <w:b/>
        </w:rPr>
        <w:t xml:space="preserve">Aanvraag middelen RTH: </w:t>
      </w:r>
    </w:p>
    <w:p w14:paraId="12247AF3" w14:textId="7A38A2F2" w:rsidR="003773E0" w:rsidRDefault="003773E0" w:rsidP="00305035">
      <w:pPr>
        <w:pStyle w:val="Geenafstand"/>
        <w:rPr>
          <w:bCs/>
        </w:rPr>
      </w:pPr>
      <w:r>
        <w:rPr>
          <w:bCs/>
        </w:rPr>
        <w:t xml:space="preserve">Via GOMM werd er een pilootproject voor OTP ingediend. Jammer genoeg waren niet alle leden van het coördinatieteam hiervan op de hoogte. </w:t>
      </w:r>
    </w:p>
    <w:p w14:paraId="69D00AB5" w14:textId="14257653" w:rsidR="003773E0" w:rsidRPr="003773E0" w:rsidRDefault="003773E0" w:rsidP="00305035">
      <w:pPr>
        <w:pStyle w:val="Geenafstand"/>
        <w:rPr>
          <w:bCs/>
        </w:rPr>
      </w:pPr>
      <w:r>
        <w:rPr>
          <w:bCs/>
        </w:rPr>
        <w:t xml:space="preserve">Wat niet zo leuk is. Dergelijke voorstellen of beslissingen dienen in de toekomst best meer in overleg met iedereen te gebeuren. Het belangt ons immers allemaal aan. </w:t>
      </w:r>
    </w:p>
    <w:p w14:paraId="1EAAF40F" w14:textId="1F61B4AC" w:rsidR="00AB4328" w:rsidRDefault="00AB4328" w:rsidP="00AB4328">
      <w:pPr>
        <w:pStyle w:val="Geenafstand"/>
        <w:rPr>
          <w:bCs/>
        </w:rPr>
      </w:pPr>
    </w:p>
    <w:p w14:paraId="025D006E" w14:textId="5C0155F5" w:rsidR="00AB4328" w:rsidRDefault="003773E0" w:rsidP="00AB4328">
      <w:pPr>
        <w:pStyle w:val="Geenafstand"/>
        <w:rPr>
          <w:b/>
        </w:rPr>
      </w:pPr>
      <w:r>
        <w:rPr>
          <w:b/>
        </w:rPr>
        <w:t xml:space="preserve">Toekomst buurtwerking: </w:t>
      </w:r>
    </w:p>
    <w:p w14:paraId="3A4B839A" w14:textId="4A1AE0D4" w:rsidR="003773E0" w:rsidRDefault="003773E0" w:rsidP="00AB4328">
      <w:pPr>
        <w:pStyle w:val="Geenafstand"/>
        <w:rPr>
          <w:bCs/>
        </w:rPr>
      </w:pPr>
      <w:r>
        <w:rPr>
          <w:bCs/>
        </w:rPr>
        <w:t xml:space="preserve">Hoe kunnen we de buurt meer en beter betrekken op onze werking? </w:t>
      </w:r>
    </w:p>
    <w:p w14:paraId="0430059A" w14:textId="4316F6ED" w:rsidR="003773E0" w:rsidRDefault="003773E0" w:rsidP="00AB4328">
      <w:pPr>
        <w:pStyle w:val="Geenafstand"/>
        <w:rPr>
          <w:bCs/>
        </w:rPr>
      </w:pPr>
      <w:r>
        <w:rPr>
          <w:bCs/>
        </w:rPr>
        <w:t>Zie voorstel Ingeborg en Sabine van de Werkgroep buurtwerking:</w:t>
      </w:r>
    </w:p>
    <w:p w14:paraId="630BA7C7" w14:textId="0E510ED5" w:rsidR="003773E0" w:rsidRDefault="003773E0" w:rsidP="003773E0">
      <w:pPr>
        <w:pStyle w:val="Geenafstand"/>
        <w:numPr>
          <w:ilvl w:val="0"/>
          <w:numId w:val="11"/>
        </w:numPr>
        <w:rPr>
          <w:bCs/>
        </w:rPr>
      </w:pPr>
      <w:r>
        <w:rPr>
          <w:bCs/>
        </w:rPr>
        <w:t xml:space="preserve">Het is belangrijk om bij het organiseren van activiteiten duidelijk de doelgroep te bepalen. </w:t>
      </w:r>
    </w:p>
    <w:p w14:paraId="56B2B66D" w14:textId="0E203B36" w:rsidR="003773E0" w:rsidRDefault="003773E0" w:rsidP="003773E0">
      <w:pPr>
        <w:pStyle w:val="Geenafstand"/>
        <w:ind w:left="720"/>
        <w:rPr>
          <w:bCs/>
        </w:rPr>
      </w:pPr>
      <w:r>
        <w:rPr>
          <w:bCs/>
        </w:rPr>
        <w:t xml:space="preserve">Zie mensen uit de buurt betrekken en elkaar ontmoeten. </w:t>
      </w:r>
    </w:p>
    <w:p w14:paraId="058C40FD" w14:textId="766D641E" w:rsidR="003773E0" w:rsidRDefault="003773E0" w:rsidP="003773E0">
      <w:pPr>
        <w:pStyle w:val="Geenafstand"/>
        <w:ind w:left="720"/>
        <w:rPr>
          <w:bCs/>
        </w:rPr>
      </w:pPr>
      <w:r>
        <w:rPr>
          <w:bCs/>
        </w:rPr>
        <w:t xml:space="preserve">Momenteel zijn er nog teveel activiteiten specifiek voor onze cliënten. Dit kan een drempel vormen voor de buurt waardoor ze zich niet uitgenodigd voelen. </w:t>
      </w:r>
    </w:p>
    <w:p w14:paraId="5DA6CBC2" w14:textId="3F5A8631" w:rsidR="003773E0" w:rsidRDefault="003773E0" w:rsidP="003773E0">
      <w:pPr>
        <w:pStyle w:val="Geenafstand"/>
        <w:numPr>
          <w:ilvl w:val="0"/>
          <w:numId w:val="11"/>
        </w:numPr>
        <w:rPr>
          <w:bCs/>
        </w:rPr>
      </w:pPr>
      <w:r>
        <w:rPr>
          <w:bCs/>
        </w:rPr>
        <w:t xml:space="preserve">Belangrijk om volgende vragen stil te staan: </w:t>
      </w:r>
    </w:p>
    <w:p w14:paraId="0EDADEF8" w14:textId="2B1FB221" w:rsidR="003773E0" w:rsidRDefault="003773E0" w:rsidP="003773E0">
      <w:pPr>
        <w:pStyle w:val="Geenafstand"/>
        <w:numPr>
          <w:ilvl w:val="0"/>
          <w:numId w:val="12"/>
        </w:numPr>
        <w:rPr>
          <w:bCs/>
        </w:rPr>
      </w:pPr>
      <w:r>
        <w:rPr>
          <w:bCs/>
        </w:rPr>
        <w:t>Vrijwilligersbeleid uitwerken: welke taken kunnen verricht worden</w:t>
      </w:r>
    </w:p>
    <w:p w14:paraId="7A01650A" w14:textId="4E1B41C7" w:rsidR="003773E0" w:rsidRDefault="003773E0" w:rsidP="003773E0">
      <w:pPr>
        <w:pStyle w:val="Geenafstand"/>
        <w:ind w:left="1440"/>
        <w:rPr>
          <w:bCs/>
        </w:rPr>
      </w:pPr>
      <w:r>
        <w:rPr>
          <w:bCs/>
        </w:rPr>
        <w:t xml:space="preserve">                                                     Wie willen we aantrekken</w:t>
      </w:r>
    </w:p>
    <w:p w14:paraId="06B759D8" w14:textId="682836D3" w:rsidR="003773E0" w:rsidRDefault="003773E0" w:rsidP="003773E0">
      <w:pPr>
        <w:pStyle w:val="Geenafstand"/>
        <w:ind w:left="1440"/>
        <w:rPr>
          <w:bCs/>
        </w:rPr>
      </w:pPr>
      <w:r>
        <w:rPr>
          <w:bCs/>
        </w:rPr>
        <w:t xml:space="preserve">                                                     </w:t>
      </w:r>
      <w:r w:rsidR="000145AF">
        <w:rPr>
          <w:bCs/>
        </w:rPr>
        <w:t>Oprichten werkgroep vrijwilligers</w:t>
      </w:r>
    </w:p>
    <w:p w14:paraId="7E81E46B" w14:textId="5AA7F0D0" w:rsidR="003773E0" w:rsidRDefault="003773E0" w:rsidP="003773E0">
      <w:pPr>
        <w:pStyle w:val="Geenafstand"/>
        <w:numPr>
          <w:ilvl w:val="0"/>
          <w:numId w:val="12"/>
        </w:numPr>
        <w:rPr>
          <w:bCs/>
        </w:rPr>
      </w:pPr>
      <w:r>
        <w:rPr>
          <w:bCs/>
        </w:rPr>
        <w:t>Wie is ons doelpubliek</w:t>
      </w:r>
    </w:p>
    <w:p w14:paraId="77CE4030" w14:textId="69CC3B0E" w:rsidR="003773E0" w:rsidRDefault="003773E0" w:rsidP="003773E0">
      <w:pPr>
        <w:pStyle w:val="Geenafstand"/>
        <w:numPr>
          <w:ilvl w:val="0"/>
          <w:numId w:val="12"/>
        </w:numPr>
        <w:rPr>
          <w:bCs/>
        </w:rPr>
      </w:pPr>
      <w:r>
        <w:rPr>
          <w:bCs/>
        </w:rPr>
        <w:t>Welke activiteiten bieden we aan</w:t>
      </w:r>
    </w:p>
    <w:p w14:paraId="5B027255" w14:textId="77DEED4A" w:rsidR="000145AF" w:rsidRDefault="000145AF" w:rsidP="000145AF">
      <w:pPr>
        <w:pStyle w:val="Geenafstand"/>
        <w:ind w:left="1440"/>
        <w:rPr>
          <w:bCs/>
        </w:rPr>
      </w:pPr>
      <w:r>
        <w:rPr>
          <w:bCs/>
        </w:rPr>
        <w:t>Belangrijk hierbij is het organiseren van luchtige, laagdrempelig activiteiten.</w:t>
      </w:r>
    </w:p>
    <w:p w14:paraId="3E421928" w14:textId="3A323043" w:rsidR="000145AF" w:rsidRDefault="000145AF" w:rsidP="000145AF">
      <w:pPr>
        <w:pStyle w:val="Geenafstand"/>
        <w:ind w:left="1440"/>
        <w:rPr>
          <w:bCs/>
        </w:rPr>
      </w:pPr>
      <w:r>
        <w:rPr>
          <w:bCs/>
        </w:rPr>
        <w:t xml:space="preserve">Zie bv spelletjesnamiddag, koffie + taart namiddag, </w:t>
      </w:r>
      <w:proofErr w:type="spellStart"/>
      <w:r>
        <w:rPr>
          <w:bCs/>
        </w:rPr>
        <w:t>kwis</w:t>
      </w:r>
      <w:proofErr w:type="spellEnd"/>
    </w:p>
    <w:p w14:paraId="32725A53" w14:textId="2B38019C" w:rsidR="000145AF" w:rsidRDefault="000145AF" w:rsidP="000145AF">
      <w:pPr>
        <w:pStyle w:val="Geenafstand"/>
        <w:numPr>
          <w:ilvl w:val="0"/>
          <w:numId w:val="11"/>
        </w:numPr>
        <w:rPr>
          <w:bCs/>
        </w:rPr>
      </w:pPr>
      <w:r>
        <w:rPr>
          <w:bCs/>
        </w:rPr>
        <w:t xml:space="preserve">Misschien niet slecht om nog eens een denk-je-mee-avond te organiseren. </w:t>
      </w:r>
    </w:p>
    <w:p w14:paraId="1EA2806F" w14:textId="7536A950" w:rsidR="000145AF" w:rsidRDefault="000145AF" w:rsidP="000145AF">
      <w:pPr>
        <w:pStyle w:val="Geenafstand"/>
        <w:numPr>
          <w:ilvl w:val="0"/>
          <w:numId w:val="11"/>
        </w:numPr>
        <w:rPr>
          <w:bCs/>
        </w:rPr>
      </w:pPr>
      <w:r>
        <w:rPr>
          <w:bCs/>
        </w:rPr>
        <w:t>Barbara heeft ook een goed voorbeeld van een enquête die in haar buurt afgenomen werd.</w:t>
      </w:r>
    </w:p>
    <w:p w14:paraId="4D0A5A19" w14:textId="71764DCD" w:rsidR="000145AF" w:rsidRDefault="000145AF" w:rsidP="000145AF">
      <w:pPr>
        <w:pStyle w:val="Geenafstand"/>
        <w:ind w:left="720"/>
        <w:rPr>
          <w:bCs/>
        </w:rPr>
      </w:pPr>
      <w:r>
        <w:rPr>
          <w:bCs/>
        </w:rPr>
        <w:t xml:space="preserve">Misschien deze eens herwerken. Zie bevragen naar mogelijke onderwerpen voor de burenbabbelavonden. </w:t>
      </w:r>
    </w:p>
    <w:p w14:paraId="62939B1F" w14:textId="6FEF9F5D" w:rsidR="000145AF" w:rsidRDefault="000145AF" w:rsidP="000145AF">
      <w:pPr>
        <w:pStyle w:val="Geenafstand"/>
        <w:ind w:left="720"/>
        <w:rPr>
          <w:bCs/>
        </w:rPr>
      </w:pPr>
      <w:r>
        <w:rPr>
          <w:bCs/>
        </w:rPr>
        <w:t xml:space="preserve">Zie voorstel: organiseren van een nieuwjaarsreceptie + pizza voor de buurt. </w:t>
      </w:r>
    </w:p>
    <w:p w14:paraId="56C1A98C" w14:textId="7CD13AE1" w:rsidR="000145AF" w:rsidRPr="003773E0" w:rsidRDefault="000145AF" w:rsidP="000145AF">
      <w:pPr>
        <w:pStyle w:val="Geenafstand"/>
        <w:numPr>
          <w:ilvl w:val="0"/>
          <w:numId w:val="11"/>
        </w:numPr>
        <w:rPr>
          <w:bCs/>
        </w:rPr>
      </w:pPr>
      <w:r>
        <w:rPr>
          <w:bCs/>
        </w:rPr>
        <w:t xml:space="preserve">Contact opnemen met contactpersonen van diverse verenigingen, zie </w:t>
      </w:r>
      <w:proofErr w:type="spellStart"/>
      <w:r>
        <w:rPr>
          <w:bCs/>
        </w:rPr>
        <w:t>Dhr</w:t>
      </w:r>
      <w:proofErr w:type="spellEnd"/>
      <w:r>
        <w:rPr>
          <w:bCs/>
        </w:rPr>
        <w:t xml:space="preserve"> Olivier Goossens van het </w:t>
      </w:r>
      <w:proofErr w:type="spellStart"/>
      <w:r>
        <w:rPr>
          <w:bCs/>
        </w:rPr>
        <w:t>feestcomité</w:t>
      </w:r>
      <w:proofErr w:type="spellEnd"/>
      <w:r>
        <w:rPr>
          <w:bCs/>
        </w:rPr>
        <w:t xml:space="preserve">. Barbara zal deze laatste contacteren. </w:t>
      </w:r>
    </w:p>
    <w:p w14:paraId="599C3B3A" w14:textId="25021B9D" w:rsidR="009476BB" w:rsidRPr="000145AF" w:rsidRDefault="00AB4328" w:rsidP="000145AF">
      <w:pPr>
        <w:pStyle w:val="Geenafstand"/>
        <w:rPr>
          <w:bCs/>
        </w:rPr>
      </w:pPr>
      <w:r>
        <w:rPr>
          <w:bCs/>
        </w:rPr>
        <w:t xml:space="preserve">Er wordt beslist om de code aan de mensen van </w:t>
      </w:r>
      <w:proofErr w:type="spellStart"/>
      <w:r>
        <w:rPr>
          <w:bCs/>
        </w:rPr>
        <w:t>Fairfox</w:t>
      </w:r>
      <w:proofErr w:type="spellEnd"/>
      <w:r>
        <w:rPr>
          <w:bCs/>
        </w:rPr>
        <w:t xml:space="preserve"> mee te delen. Zie activiteit op 01/10</w:t>
      </w:r>
    </w:p>
    <w:p w14:paraId="4F3BD400" w14:textId="77777777" w:rsidR="00B05EA5" w:rsidRPr="0024346B" w:rsidRDefault="00B05EA5" w:rsidP="00B3312C">
      <w:pPr>
        <w:rPr>
          <w:rFonts w:eastAsia="Times New Roman"/>
        </w:rPr>
      </w:pPr>
    </w:p>
    <w:p w14:paraId="003F3068" w14:textId="74242BC6" w:rsidR="004746E1" w:rsidRPr="000145AF" w:rsidRDefault="00305035" w:rsidP="000145AF">
      <w:pPr>
        <w:pStyle w:val="Geenafstand"/>
        <w:pBdr>
          <w:top w:val="single" w:sz="4" w:space="1" w:color="auto"/>
          <w:left w:val="single" w:sz="4" w:space="4" w:color="auto"/>
          <w:bottom w:val="single" w:sz="4" w:space="1" w:color="auto"/>
          <w:right w:val="single" w:sz="4" w:space="4" w:color="auto"/>
        </w:pBdr>
        <w:rPr>
          <w:b/>
          <w:bCs/>
        </w:rPr>
      </w:pPr>
      <w:r w:rsidRPr="002068B5">
        <w:rPr>
          <w:b/>
          <w:bCs/>
        </w:rPr>
        <w:t>Op de planning:</w:t>
      </w:r>
    </w:p>
    <w:p w14:paraId="49EFF76F" w14:textId="77777777" w:rsidR="000145AF" w:rsidRDefault="000145AF" w:rsidP="000145AF">
      <w:pPr>
        <w:pStyle w:val="Geenafstand"/>
        <w:ind w:left="720"/>
      </w:pPr>
    </w:p>
    <w:p w14:paraId="3EFE6309" w14:textId="0EED8ABC" w:rsidR="008324C8" w:rsidRDefault="004746E1" w:rsidP="008324C8">
      <w:pPr>
        <w:pStyle w:val="Geenafstand"/>
        <w:numPr>
          <w:ilvl w:val="0"/>
          <w:numId w:val="1"/>
        </w:numPr>
      </w:pPr>
      <w:r w:rsidRPr="002068B5">
        <w:t>Volgen</w:t>
      </w:r>
      <w:r w:rsidR="00744B6D" w:rsidRPr="002068B5">
        <w:t>d</w:t>
      </w:r>
      <w:r w:rsidRPr="002068B5">
        <w:t xml:space="preserve"> overleg coördinati</w:t>
      </w:r>
      <w:r w:rsidR="00455EFD" w:rsidRPr="002068B5">
        <w:t xml:space="preserve">eteam: </w:t>
      </w:r>
    </w:p>
    <w:p w14:paraId="77A4FC32" w14:textId="002F7DF9" w:rsidR="000145AF" w:rsidRDefault="00B05EA5" w:rsidP="000145AF">
      <w:pPr>
        <w:pStyle w:val="Geenafstand"/>
        <w:ind w:left="720"/>
      </w:pPr>
      <w:r>
        <w:t>Donderdag 1</w:t>
      </w:r>
      <w:r w:rsidR="000145AF">
        <w:t>2 januari 2023 van 14h – 16h in Humival</w:t>
      </w:r>
    </w:p>
    <w:p w14:paraId="7E366C2B" w14:textId="72E288BF" w:rsidR="005775BE" w:rsidRPr="005611AF" w:rsidRDefault="00F7598E" w:rsidP="000145AF">
      <w:pPr>
        <w:pStyle w:val="Geenafstand"/>
        <w:ind w:left="720"/>
      </w:pPr>
      <w:r w:rsidRPr="002068B5">
        <w:rPr>
          <w:noProof/>
          <w:lang w:eastAsia="nl-BE"/>
        </w:rPr>
        <w:lastRenderedPageBreak/>
        <w:drawing>
          <wp:anchor distT="0" distB="0" distL="114300" distR="114300" simplePos="0" relativeHeight="251658240" behindDoc="0" locked="0" layoutInCell="1" allowOverlap="1" wp14:anchorId="22EC6587" wp14:editId="2A228564">
            <wp:simplePos x="0" y="0"/>
            <wp:positionH relativeFrom="margin">
              <wp:align>center</wp:align>
            </wp:positionH>
            <wp:positionV relativeFrom="paragraph">
              <wp:posOffset>412</wp:posOffset>
            </wp:positionV>
            <wp:extent cx="1962150" cy="19621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pic:spPr>
                </pic:pic>
              </a:graphicData>
            </a:graphic>
          </wp:anchor>
        </w:drawing>
      </w:r>
      <w:bookmarkEnd w:id="0"/>
    </w:p>
    <w:sectPr w:rsidR="005775BE" w:rsidRPr="005611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8DDAA" w14:textId="77777777" w:rsidR="00D0591C" w:rsidRDefault="00D0591C" w:rsidP="001E5AFB">
      <w:r>
        <w:separator/>
      </w:r>
    </w:p>
  </w:endnote>
  <w:endnote w:type="continuationSeparator" w:id="0">
    <w:p w14:paraId="57A9B701" w14:textId="77777777" w:rsidR="00D0591C" w:rsidRDefault="00D0591C" w:rsidP="001E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965AD" w14:textId="77777777" w:rsidR="00D0591C" w:rsidRDefault="00D0591C" w:rsidP="001E5AFB">
      <w:r>
        <w:separator/>
      </w:r>
    </w:p>
  </w:footnote>
  <w:footnote w:type="continuationSeparator" w:id="0">
    <w:p w14:paraId="616E5E11" w14:textId="77777777" w:rsidR="00D0591C" w:rsidRDefault="00D0591C" w:rsidP="001E5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455E"/>
    <w:multiLevelType w:val="hybridMultilevel"/>
    <w:tmpl w:val="532E7EE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1A44384"/>
    <w:multiLevelType w:val="hybridMultilevel"/>
    <w:tmpl w:val="602A8CDE"/>
    <w:lvl w:ilvl="0" w:tplc="AF9EC58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C520A94"/>
    <w:multiLevelType w:val="hybridMultilevel"/>
    <w:tmpl w:val="66C02BC2"/>
    <w:lvl w:ilvl="0" w:tplc="AEBE4BC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29D62F0"/>
    <w:multiLevelType w:val="hybridMultilevel"/>
    <w:tmpl w:val="D80497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2F5720"/>
    <w:multiLevelType w:val="hybridMultilevel"/>
    <w:tmpl w:val="4AFAD7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6867724"/>
    <w:multiLevelType w:val="hybridMultilevel"/>
    <w:tmpl w:val="D410E1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B81777D"/>
    <w:multiLevelType w:val="hybridMultilevel"/>
    <w:tmpl w:val="46BC2330"/>
    <w:lvl w:ilvl="0" w:tplc="AB9C010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CE137A8"/>
    <w:multiLevelType w:val="hybridMultilevel"/>
    <w:tmpl w:val="505E8D3A"/>
    <w:lvl w:ilvl="0" w:tplc="B744527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EEA1A1B"/>
    <w:multiLevelType w:val="hybridMultilevel"/>
    <w:tmpl w:val="C4F6C52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637"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6E853F5"/>
    <w:multiLevelType w:val="hybridMultilevel"/>
    <w:tmpl w:val="88F4A0F2"/>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69D859CF"/>
    <w:multiLevelType w:val="hybridMultilevel"/>
    <w:tmpl w:val="E98C3E48"/>
    <w:lvl w:ilvl="0" w:tplc="76DAF14E">
      <w:start w:val="2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4BA5EA8"/>
    <w:multiLevelType w:val="hybridMultilevel"/>
    <w:tmpl w:val="4F0845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73985510">
    <w:abstractNumId w:val="11"/>
  </w:num>
  <w:num w:numId="2" w16cid:durableId="2101636142">
    <w:abstractNumId w:val="3"/>
  </w:num>
  <w:num w:numId="3" w16cid:durableId="836119676">
    <w:abstractNumId w:val="4"/>
  </w:num>
  <w:num w:numId="4" w16cid:durableId="2034502150">
    <w:abstractNumId w:val="8"/>
  </w:num>
  <w:num w:numId="5" w16cid:durableId="534198604">
    <w:abstractNumId w:val="0"/>
  </w:num>
  <w:num w:numId="6" w16cid:durableId="875195756">
    <w:abstractNumId w:val="2"/>
  </w:num>
  <w:num w:numId="7" w16cid:durableId="1698659682">
    <w:abstractNumId w:val="7"/>
  </w:num>
  <w:num w:numId="8" w16cid:durableId="610939644">
    <w:abstractNumId w:val="5"/>
  </w:num>
  <w:num w:numId="9" w16cid:durableId="1831871785">
    <w:abstractNumId w:val="6"/>
  </w:num>
  <w:num w:numId="10" w16cid:durableId="1916696578">
    <w:abstractNumId w:val="10"/>
  </w:num>
  <w:num w:numId="11" w16cid:durableId="565726084">
    <w:abstractNumId w:val="1"/>
  </w:num>
  <w:num w:numId="12" w16cid:durableId="110554009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035"/>
    <w:rsid w:val="0000456E"/>
    <w:rsid w:val="00004F49"/>
    <w:rsid w:val="000145AF"/>
    <w:rsid w:val="00014E06"/>
    <w:rsid w:val="00022F9C"/>
    <w:rsid w:val="00031016"/>
    <w:rsid w:val="0004089E"/>
    <w:rsid w:val="000419E1"/>
    <w:rsid w:val="00042CDC"/>
    <w:rsid w:val="00065F8C"/>
    <w:rsid w:val="0007510A"/>
    <w:rsid w:val="0007563C"/>
    <w:rsid w:val="00076BDD"/>
    <w:rsid w:val="00082166"/>
    <w:rsid w:val="00083854"/>
    <w:rsid w:val="0009569E"/>
    <w:rsid w:val="00095DA2"/>
    <w:rsid w:val="00096280"/>
    <w:rsid w:val="000A06EB"/>
    <w:rsid w:val="000A0F22"/>
    <w:rsid w:val="000A70DE"/>
    <w:rsid w:val="000B3B4C"/>
    <w:rsid w:val="000C418B"/>
    <w:rsid w:val="000C6A25"/>
    <w:rsid w:val="000D0299"/>
    <w:rsid w:val="000D2B2D"/>
    <w:rsid w:val="000D4565"/>
    <w:rsid w:val="000D7627"/>
    <w:rsid w:val="000F5EA6"/>
    <w:rsid w:val="00107AED"/>
    <w:rsid w:val="00111489"/>
    <w:rsid w:val="00122403"/>
    <w:rsid w:val="00126FAA"/>
    <w:rsid w:val="001302A1"/>
    <w:rsid w:val="001317E8"/>
    <w:rsid w:val="00131F0A"/>
    <w:rsid w:val="001416EA"/>
    <w:rsid w:val="0014254B"/>
    <w:rsid w:val="0014596D"/>
    <w:rsid w:val="00145C45"/>
    <w:rsid w:val="00155E31"/>
    <w:rsid w:val="00157757"/>
    <w:rsid w:val="00160AF4"/>
    <w:rsid w:val="0016224A"/>
    <w:rsid w:val="00162348"/>
    <w:rsid w:val="00162A1E"/>
    <w:rsid w:val="00165827"/>
    <w:rsid w:val="00173156"/>
    <w:rsid w:val="00175B97"/>
    <w:rsid w:val="001876B6"/>
    <w:rsid w:val="0019650F"/>
    <w:rsid w:val="00196A96"/>
    <w:rsid w:val="00197173"/>
    <w:rsid w:val="001A1156"/>
    <w:rsid w:val="001A31AF"/>
    <w:rsid w:val="001A5B19"/>
    <w:rsid w:val="001B381A"/>
    <w:rsid w:val="001B5D6B"/>
    <w:rsid w:val="001B715C"/>
    <w:rsid w:val="001C02D6"/>
    <w:rsid w:val="001C351C"/>
    <w:rsid w:val="001C5899"/>
    <w:rsid w:val="001C7633"/>
    <w:rsid w:val="001D5618"/>
    <w:rsid w:val="001E5AFB"/>
    <w:rsid w:val="002068B5"/>
    <w:rsid w:val="00207474"/>
    <w:rsid w:val="00211571"/>
    <w:rsid w:val="00217265"/>
    <w:rsid w:val="00221FA4"/>
    <w:rsid w:val="0022647C"/>
    <w:rsid w:val="0023340A"/>
    <w:rsid w:val="00240405"/>
    <w:rsid w:val="00240D4B"/>
    <w:rsid w:val="0024346B"/>
    <w:rsid w:val="00251266"/>
    <w:rsid w:val="00265C0B"/>
    <w:rsid w:val="00274733"/>
    <w:rsid w:val="00276C3C"/>
    <w:rsid w:val="00280847"/>
    <w:rsid w:val="00283ED1"/>
    <w:rsid w:val="0028598C"/>
    <w:rsid w:val="00285F3A"/>
    <w:rsid w:val="0029198B"/>
    <w:rsid w:val="002A003C"/>
    <w:rsid w:val="002B03B8"/>
    <w:rsid w:val="002B31D4"/>
    <w:rsid w:val="002C68D9"/>
    <w:rsid w:val="002D2EDA"/>
    <w:rsid w:val="002D3792"/>
    <w:rsid w:val="002D6046"/>
    <w:rsid w:val="002F18E9"/>
    <w:rsid w:val="002F61AF"/>
    <w:rsid w:val="002F6588"/>
    <w:rsid w:val="002F72ED"/>
    <w:rsid w:val="0030253A"/>
    <w:rsid w:val="00305035"/>
    <w:rsid w:val="00307574"/>
    <w:rsid w:val="00317B21"/>
    <w:rsid w:val="00322F3C"/>
    <w:rsid w:val="00326B73"/>
    <w:rsid w:val="003325F2"/>
    <w:rsid w:val="003354AD"/>
    <w:rsid w:val="00336F29"/>
    <w:rsid w:val="00345086"/>
    <w:rsid w:val="00351EA0"/>
    <w:rsid w:val="0035794B"/>
    <w:rsid w:val="00361B60"/>
    <w:rsid w:val="00363CF3"/>
    <w:rsid w:val="0036698E"/>
    <w:rsid w:val="00367211"/>
    <w:rsid w:val="003773E0"/>
    <w:rsid w:val="00377A65"/>
    <w:rsid w:val="00383FBD"/>
    <w:rsid w:val="00396D77"/>
    <w:rsid w:val="003A533D"/>
    <w:rsid w:val="003B6AC0"/>
    <w:rsid w:val="003C2818"/>
    <w:rsid w:val="003D05A0"/>
    <w:rsid w:val="003D1DB3"/>
    <w:rsid w:val="0040377E"/>
    <w:rsid w:val="00410803"/>
    <w:rsid w:val="00411D18"/>
    <w:rsid w:val="004162B1"/>
    <w:rsid w:val="004330B3"/>
    <w:rsid w:val="00434AEB"/>
    <w:rsid w:val="004367EE"/>
    <w:rsid w:val="00455AA7"/>
    <w:rsid w:val="00455EFD"/>
    <w:rsid w:val="00471403"/>
    <w:rsid w:val="00471B24"/>
    <w:rsid w:val="0047209A"/>
    <w:rsid w:val="004746E1"/>
    <w:rsid w:val="00485240"/>
    <w:rsid w:val="004A0E52"/>
    <w:rsid w:val="004A21D9"/>
    <w:rsid w:val="004A37EC"/>
    <w:rsid w:val="004B0A63"/>
    <w:rsid w:val="004B3C6F"/>
    <w:rsid w:val="004C30F0"/>
    <w:rsid w:val="004C4199"/>
    <w:rsid w:val="004D5193"/>
    <w:rsid w:val="004D69B7"/>
    <w:rsid w:val="004E7335"/>
    <w:rsid w:val="004F57CA"/>
    <w:rsid w:val="004F7D1D"/>
    <w:rsid w:val="00510C92"/>
    <w:rsid w:val="00526715"/>
    <w:rsid w:val="00527EFA"/>
    <w:rsid w:val="00533609"/>
    <w:rsid w:val="00534F3B"/>
    <w:rsid w:val="00556620"/>
    <w:rsid w:val="005611AF"/>
    <w:rsid w:val="00575798"/>
    <w:rsid w:val="00575A55"/>
    <w:rsid w:val="00577188"/>
    <w:rsid w:val="005775BE"/>
    <w:rsid w:val="005A14CD"/>
    <w:rsid w:val="005A2809"/>
    <w:rsid w:val="005A6D4C"/>
    <w:rsid w:val="005B1F21"/>
    <w:rsid w:val="005C61A8"/>
    <w:rsid w:val="005F4913"/>
    <w:rsid w:val="005F6E03"/>
    <w:rsid w:val="00612446"/>
    <w:rsid w:val="006130D8"/>
    <w:rsid w:val="0061375E"/>
    <w:rsid w:val="00631A81"/>
    <w:rsid w:val="006330A4"/>
    <w:rsid w:val="00640AB3"/>
    <w:rsid w:val="00642629"/>
    <w:rsid w:val="006613A5"/>
    <w:rsid w:val="006767DF"/>
    <w:rsid w:val="0069412F"/>
    <w:rsid w:val="006A1CAB"/>
    <w:rsid w:val="006D09E7"/>
    <w:rsid w:val="006D297E"/>
    <w:rsid w:val="006E6339"/>
    <w:rsid w:val="00714982"/>
    <w:rsid w:val="0073366C"/>
    <w:rsid w:val="00733F45"/>
    <w:rsid w:val="007422EE"/>
    <w:rsid w:val="00744B6D"/>
    <w:rsid w:val="00764FEF"/>
    <w:rsid w:val="00772B7C"/>
    <w:rsid w:val="00773D2C"/>
    <w:rsid w:val="007805D9"/>
    <w:rsid w:val="007D0290"/>
    <w:rsid w:val="007D076B"/>
    <w:rsid w:val="007E05B7"/>
    <w:rsid w:val="007F06FD"/>
    <w:rsid w:val="007F0A4D"/>
    <w:rsid w:val="007F35BB"/>
    <w:rsid w:val="007F5F87"/>
    <w:rsid w:val="007F66C8"/>
    <w:rsid w:val="007F6D8E"/>
    <w:rsid w:val="008017DE"/>
    <w:rsid w:val="00804CAC"/>
    <w:rsid w:val="00820C75"/>
    <w:rsid w:val="00827806"/>
    <w:rsid w:val="008324C8"/>
    <w:rsid w:val="0085087B"/>
    <w:rsid w:val="00850C4A"/>
    <w:rsid w:val="00855299"/>
    <w:rsid w:val="008552AA"/>
    <w:rsid w:val="00857239"/>
    <w:rsid w:val="008576EA"/>
    <w:rsid w:val="00857F0E"/>
    <w:rsid w:val="00863F2F"/>
    <w:rsid w:val="00866FEF"/>
    <w:rsid w:val="008738C1"/>
    <w:rsid w:val="00876637"/>
    <w:rsid w:val="00886AE1"/>
    <w:rsid w:val="0089557A"/>
    <w:rsid w:val="00895834"/>
    <w:rsid w:val="00897755"/>
    <w:rsid w:val="008A2D69"/>
    <w:rsid w:val="008B3C85"/>
    <w:rsid w:val="008B5643"/>
    <w:rsid w:val="008C144C"/>
    <w:rsid w:val="008C1751"/>
    <w:rsid w:val="008D5EFC"/>
    <w:rsid w:val="008E4619"/>
    <w:rsid w:val="008F6DB3"/>
    <w:rsid w:val="00905368"/>
    <w:rsid w:val="009109D6"/>
    <w:rsid w:val="009148F4"/>
    <w:rsid w:val="00915EC0"/>
    <w:rsid w:val="00917B92"/>
    <w:rsid w:val="009226A0"/>
    <w:rsid w:val="00927713"/>
    <w:rsid w:val="0092787D"/>
    <w:rsid w:val="00927EDF"/>
    <w:rsid w:val="0093371F"/>
    <w:rsid w:val="0093660B"/>
    <w:rsid w:val="009400B5"/>
    <w:rsid w:val="00940BF1"/>
    <w:rsid w:val="009476BB"/>
    <w:rsid w:val="00952490"/>
    <w:rsid w:val="0095372D"/>
    <w:rsid w:val="009545A1"/>
    <w:rsid w:val="00957352"/>
    <w:rsid w:val="00957E60"/>
    <w:rsid w:val="00962371"/>
    <w:rsid w:val="00965A41"/>
    <w:rsid w:val="00967F23"/>
    <w:rsid w:val="00984E3E"/>
    <w:rsid w:val="009A2949"/>
    <w:rsid w:val="009A2ACA"/>
    <w:rsid w:val="009B4D85"/>
    <w:rsid w:val="009D4DE7"/>
    <w:rsid w:val="009E061D"/>
    <w:rsid w:val="009E2AC6"/>
    <w:rsid w:val="009E6554"/>
    <w:rsid w:val="009E65C0"/>
    <w:rsid w:val="00A059A2"/>
    <w:rsid w:val="00A07330"/>
    <w:rsid w:val="00A13F23"/>
    <w:rsid w:val="00A143B0"/>
    <w:rsid w:val="00A1522C"/>
    <w:rsid w:val="00A1523D"/>
    <w:rsid w:val="00A31D34"/>
    <w:rsid w:val="00A4307B"/>
    <w:rsid w:val="00A44F21"/>
    <w:rsid w:val="00A60C37"/>
    <w:rsid w:val="00A64458"/>
    <w:rsid w:val="00A64C56"/>
    <w:rsid w:val="00A70D24"/>
    <w:rsid w:val="00A807E4"/>
    <w:rsid w:val="00A83634"/>
    <w:rsid w:val="00A870D5"/>
    <w:rsid w:val="00A9674F"/>
    <w:rsid w:val="00A978E5"/>
    <w:rsid w:val="00AB4328"/>
    <w:rsid w:val="00AB4BCA"/>
    <w:rsid w:val="00AC276F"/>
    <w:rsid w:val="00AC4DF5"/>
    <w:rsid w:val="00AD210F"/>
    <w:rsid w:val="00AD6CD0"/>
    <w:rsid w:val="00AE0FCA"/>
    <w:rsid w:val="00AE5B66"/>
    <w:rsid w:val="00AF17F5"/>
    <w:rsid w:val="00B04155"/>
    <w:rsid w:val="00B05EA5"/>
    <w:rsid w:val="00B13596"/>
    <w:rsid w:val="00B22DFE"/>
    <w:rsid w:val="00B24BFF"/>
    <w:rsid w:val="00B255B5"/>
    <w:rsid w:val="00B31F48"/>
    <w:rsid w:val="00B3312C"/>
    <w:rsid w:val="00B3549F"/>
    <w:rsid w:val="00B36C49"/>
    <w:rsid w:val="00B37D34"/>
    <w:rsid w:val="00B55168"/>
    <w:rsid w:val="00B6570C"/>
    <w:rsid w:val="00B7563C"/>
    <w:rsid w:val="00B76255"/>
    <w:rsid w:val="00B80F72"/>
    <w:rsid w:val="00B9217F"/>
    <w:rsid w:val="00B924A9"/>
    <w:rsid w:val="00BA73E4"/>
    <w:rsid w:val="00BB5325"/>
    <w:rsid w:val="00BC00EE"/>
    <w:rsid w:val="00BC214C"/>
    <w:rsid w:val="00BC6190"/>
    <w:rsid w:val="00BD4FD6"/>
    <w:rsid w:val="00BE05DB"/>
    <w:rsid w:val="00BE0752"/>
    <w:rsid w:val="00C16AEA"/>
    <w:rsid w:val="00C21730"/>
    <w:rsid w:val="00C24A0C"/>
    <w:rsid w:val="00C25516"/>
    <w:rsid w:val="00C2607B"/>
    <w:rsid w:val="00C26181"/>
    <w:rsid w:val="00C3160A"/>
    <w:rsid w:val="00C31F9C"/>
    <w:rsid w:val="00C328C3"/>
    <w:rsid w:val="00C42F10"/>
    <w:rsid w:val="00C546C7"/>
    <w:rsid w:val="00C97BEB"/>
    <w:rsid w:val="00CA4A58"/>
    <w:rsid w:val="00CA6DEB"/>
    <w:rsid w:val="00CB1DC7"/>
    <w:rsid w:val="00CB3C2D"/>
    <w:rsid w:val="00CB466B"/>
    <w:rsid w:val="00CE0F4A"/>
    <w:rsid w:val="00CE3F3E"/>
    <w:rsid w:val="00CF04C5"/>
    <w:rsid w:val="00CF0EA0"/>
    <w:rsid w:val="00D0591C"/>
    <w:rsid w:val="00D06B92"/>
    <w:rsid w:val="00D108D9"/>
    <w:rsid w:val="00D24235"/>
    <w:rsid w:val="00D34A4C"/>
    <w:rsid w:val="00D35762"/>
    <w:rsid w:val="00D44A8B"/>
    <w:rsid w:val="00D45A14"/>
    <w:rsid w:val="00D54627"/>
    <w:rsid w:val="00D70D2F"/>
    <w:rsid w:val="00D7453B"/>
    <w:rsid w:val="00D7556A"/>
    <w:rsid w:val="00D77146"/>
    <w:rsid w:val="00D812FD"/>
    <w:rsid w:val="00D970FF"/>
    <w:rsid w:val="00DA092B"/>
    <w:rsid w:val="00DA2298"/>
    <w:rsid w:val="00DB0AEE"/>
    <w:rsid w:val="00DB1827"/>
    <w:rsid w:val="00DB7CE3"/>
    <w:rsid w:val="00DC1760"/>
    <w:rsid w:val="00DC1839"/>
    <w:rsid w:val="00DC3BD4"/>
    <w:rsid w:val="00DD633D"/>
    <w:rsid w:val="00DE4027"/>
    <w:rsid w:val="00DE47DC"/>
    <w:rsid w:val="00DF4FB1"/>
    <w:rsid w:val="00E07936"/>
    <w:rsid w:val="00E21EEF"/>
    <w:rsid w:val="00E27164"/>
    <w:rsid w:val="00E30618"/>
    <w:rsid w:val="00E32EB0"/>
    <w:rsid w:val="00E410B2"/>
    <w:rsid w:val="00E51461"/>
    <w:rsid w:val="00E51DB5"/>
    <w:rsid w:val="00E65379"/>
    <w:rsid w:val="00E65508"/>
    <w:rsid w:val="00E662F0"/>
    <w:rsid w:val="00E66A24"/>
    <w:rsid w:val="00E6715C"/>
    <w:rsid w:val="00E70E48"/>
    <w:rsid w:val="00E828CC"/>
    <w:rsid w:val="00E83F32"/>
    <w:rsid w:val="00E85476"/>
    <w:rsid w:val="00E92A68"/>
    <w:rsid w:val="00E95924"/>
    <w:rsid w:val="00EB567D"/>
    <w:rsid w:val="00EC224E"/>
    <w:rsid w:val="00ED21F0"/>
    <w:rsid w:val="00EE12BD"/>
    <w:rsid w:val="00EF0BC5"/>
    <w:rsid w:val="00EF2780"/>
    <w:rsid w:val="00F101D6"/>
    <w:rsid w:val="00F11C1F"/>
    <w:rsid w:val="00F120E9"/>
    <w:rsid w:val="00F23697"/>
    <w:rsid w:val="00F2671E"/>
    <w:rsid w:val="00F30B5D"/>
    <w:rsid w:val="00F34014"/>
    <w:rsid w:val="00F34289"/>
    <w:rsid w:val="00F405F2"/>
    <w:rsid w:val="00F4630B"/>
    <w:rsid w:val="00F50243"/>
    <w:rsid w:val="00F54929"/>
    <w:rsid w:val="00F729AD"/>
    <w:rsid w:val="00F7598E"/>
    <w:rsid w:val="00F75EC4"/>
    <w:rsid w:val="00F774BD"/>
    <w:rsid w:val="00FA5531"/>
    <w:rsid w:val="00FC76C7"/>
    <w:rsid w:val="00FD54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662ED"/>
  <w15:chartTrackingRefBased/>
  <w15:docId w15:val="{7B874F9F-C4A9-40A2-8CEA-7392A03D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62B1"/>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05035"/>
    <w:pPr>
      <w:spacing w:after="0" w:line="240" w:lineRule="auto"/>
    </w:pPr>
  </w:style>
  <w:style w:type="paragraph" w:styleId="Lijstalinea">
    <w:name w:val="List Paragraph"/>
    <w:basedOn w:val="Standaard"/>
    <w:uiPriority w:val="34"/>
    <w:qFormat/>
    <w:rsid w:val="0022647C"/>
    <w:pPr>
      <w:spacing w:after="160" w:line="259" w:lineRule="auto"/>
      <w:ind w:left="720"/>
      <w:contextualSpacing/>
    </w:pPr>
    <w:rPr>
      <w:rFonts w:asciiTheme="minorHAnsi" w:hAnsiTheme="minorHAnsi" w:cstheme="minorBidi"/>
    </w:rPr>
  </w:style>
  <w:style w:type="character" w:styleId="Hyperlink">
    <w:name w:val="Hyperlink"/>
    <w:basedOn w:val="Standaardalinea-lettertype"/>
    <w:uiPriority w:val="99"/>
    <w:unhideWhenUsed/>
    <w:rsid w:val="004F57CA"/>
    <w:rPr>
      <w:color w:val="0563C1" w:themeColor="hyperlink"/>
      <w:u w:val="single"/>
    </w:rPr>
  </w:style>
  <w:style w:type="character" w:customStyle="1" w:styleId="Onopgelostemelding1">
    <w:name w:val="Onopgeloste melding1"/>
    <w:basedOn w:val="Standaardalinea-lettertype"/>
    <w:uiPriority w:val="99"/>
    <w:semiHidden/>
    <w:unhideWhenUsed/>
    <w:rsid w:val="004F57CA"/>
    <w:rPr>
      <w:color w:val="605E5C"/>
      <w:shd w:val="clear" w:color="auto" w:fill="E1DFDD"/>
    </w:rPr>
  </w:style>
  <w:style w:type="paragraph" w:styleId="Koptekst">
    <w:name w:val="header"/>
    <w:basedOn w:val="Standaard"/>
    <w:link w:val="KoptekstChar"/>
    <w:uiPriority w:val="99"/>
    <w:unhideWhenUsed/>
    <w:rsid w:val="001E5AFB"/>
    <w:pPr>
      <w:tabs>
        <w:tab w:val="center" w:pos="4536"/>
        <w:tab w:val="right" w:pos="9072"/>
      </w:tabs>
    </w:pPr>
  </w:style>
  <w:style w:type="character" w:customStyle="1" w:styleId="KoptekstChar">
    <w:name w:val="Koptekst Char"/>
    <w:basedOn w:val="Standaardalinea-lettertype"/>
    <w:link w:val="Koptekst"/>
    <w:uiPriority w:val="99"/>
    <w:rsid w:val="001E5AFB"/>
    <w:rPr>
      <w:rFonts w:ascii="Calibri" w:hAnsi="Calibri" w:cs="Calibri"/>
    </w:rPr>
  </w:style>
  <w:style w:type="paragraph" w:styleId="Voettekst">
    <w:name w:val="footer"/>
    <w:basedOn w:val="Standaard"/>
    <w:link w:val="VoettekstChar"/>
    <w:uiPriority w:val="99"/>
    <w:unhideWhenUsed/>
    <w:rsid w:val="001E5AFB"/>
    <w:pPr>
      <w:tabs>
        <w:tab w:val="center" w:pos="4536"/>
        <w:tab w:val="right" w:pos="9072"/>
      </w:tabs>
    </w:pPr>
  </w:style>
  <w:style w:type="character" w:customStyle="1" w:styleId="VoettekstChar">
    <w:name w:val="Voettekst Char"/>
    <w:basedOn w:val="Standaardalinea-lettertype"/>
    <w:link w:val="Voettekst"/>
    <w:uiPriority w:val="99"/>
    <w:rsid w:val="001E5AF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2069">
      <w:bodyDiv w:val="1"/>
      <w:marLeft w:val="0"/>
      <w:marRight w:val="0"/>
      <w:marTop w:val="0"/>
      <w:marBottom w:val="0"/>
      <w:divBdr>
        <w:top w:val="none" w:sz="0" w:space="0" w:color="auto"/>
        <w:left w:val="none" w:sz="0" w:space="0" w:color="auto"/>
        <w:bottom w:val="none" w:sz="0" w:space="0" w:color="auto"/>
        <w:right w:val="none" w:sz="0" w:space="0" w:color="auto"/>
      </w:divBdr>
    </w:div>
    <w:div w:id="213277905">
      <w:bodyDiv w:val="1"/>
      <w:marLeft w:val="0"/>
      <w:marRight w:val="0"/>
      <w:marTop w:val="0"/>
      <w:marBottom w:val="0"/>
      <w:divBdr>
        <w:top w:val="none" w:sz="0" w:space="0" w:color="auto"/>
        <w:left w:val="none" w:sz="0" w:space="0" w:color="auto"/>
        <w:bottom w:val="none" w:sz="0" w:space="0" w:color="auto"/>
        <w:right w:val="none" w:sz="0" w:space="0" w:color="auto"/>
      </w:divBdr>
    </w:div>
    <w:div w:id="361446162">
      <w:bodyDiv w:val="1"/>
      <w:marLeft w:val="0"/>
      <w:marRight w:val="0"/>
      <w:marTop w:val="0"/>
      <w:marBottom w:val="0"/>
      <w:divBdr>
        <w:top w:val="none" w:sz="0" w:space="0" w:color="auto"/>
        <w:left w:val="none" w:sz="0" w:space="0" w:color="auto"/>
        <w:bottom w:val="none" w:sz="0" w:space="0" w:color="auto"/>
        <w:right w:val="none" w:sz="0" w:space="0" w:color="auto"/>
      </w:divBdr>
    </w:div>
    <w:div w:id="1246838104">
      <w:bodyDiv w:val="1"/>
      <w:marLeft w:val="0"/>
      <w:marRight w:val="0"/>
      <w:marTop w:val="0"/>
      <w:marBottom w:val="0"/>
      <w:divBdr>
        <w:top w:val="none" w:sz="0" w:space="0" w:color="auto"/>
        <w:left w:val="none" w:sz="0" w:space="0" w:color="auto"/>
        <w:bottom w:val="none" w:sz="0" w:space="0" w:color="auto"/>
        <w:right w:val="none" w:sz="0" w:space="0" w:color="auto"/>
      </w:divBdr>
    </w:div>
    <w:div w:id="17648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1F063-0600-4B81-B696-FBD6588E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723</Words>
  <Characters>3982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Mees - Verburght vzw</dc:creator>
  <cp:keywords/>
  <dc:description/>
  <cp:lastModifiedBy>Annick Van Kerrebroeck</cp:lastModifiedBy>
  <cp:revision>2</cp:revision>
  <dcterms:created xsi:type="dcterms:W3CDTF">2022-12-05T14:34:00Z</dcterms:created>
  <dcterms:modified xsi:type="dcterms:W3CDTF">2022-12-05T14:34:00Z</dcterms:modified>
</cp:coreProperties>
</file>